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ascii="华文中宋" w:hAnsi="华文中宋" w:eastAsia="华文中宋" w:cs="华文中宋"/>
          <w:sz w:val="44"/>
          <w:szCs w:val="44"/>
          <w:lang w:val="en-US" w:eastAsia="zh-CN"/>
        </w:rPr>
      </w:pPr>
      <w:r>
        <w:rPr>
          <w:rFonts w:hint="eastAsia" w:ascii="华文中宋" w:hAnsi="华文中宋" w:eastAsia="华文中宋" w:cs="华文中宋"/>
          <w:sz w:val="44"/>
          <w:szCs w:val="44"/>
          <w:lang w:val="en-US" w:eastAsia="zh-CN"/>
        </w:rPr>
        <w:t>网络存储笔记</w:t>
      </w: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jc w:val="center"/>
        <w:rPr>
          <w:rFonts w:hint="eastAsia"/>
          <w:lang w:val="en-US" w:eastAsia="zh-CN"/>
        </w:rPr>
      </w:pPr>
      <w:r>
        <w:rPr>
          <w:rFonts w:hint="eastAsia"/>
          <w:lang w:val="en-US" w:eastAsia="zh-CN"/>
        </w:rPr>
        <w:t>BUAA 王宇轩</w:t>
      </w:r>
    </w:p>
    <w:p>
      <w:pPr>
        <w:jc w:val="center"/>
        <w:rPr>
          <w:rFonts w:hint="default"/>
          <w:sz w:val="28"/>
          <w:szCs w:val="28"/>
          <w:lang w:val="en-US" w:eastAsia="zh-CN"/>
        </w:rPr>
      </w:pPr>
      <w:r>
        <w:rPr>
          <w:rFonts w:hint="eastAsia"/>
          <w:sz w:val="28"/>
          <w:szCs w:val="28"/>
          <w:lang w:val="en-US" w:eastAsia="zh-CN"/>
        </w:rPr>
        <w:t>2019.9</w:t>
      </w:r>
    </w:p>
    <w:p>
      <w:pPr>
        <w:pStyle w:val="9"/>
        <w:tabs>
          <w:tab w:val="right" w:leader="dot" w:pos="8306"/>
        </w:tabs>
      </w:pPr>
    </w:p>
    <w:p>
      <w:pPr>
        <w:rPr>
          <w:rFonts w:hint="eastAsia"/>
          <w:lang w:val="en-US" w:eastAsia="zh-CN"/>
        </w:rPr>
      </w:pPr>
      <w:r>
        <w:rPr>
          <w:rFonts w:hint="eastAsia"/>
          <w:lang w:val="en-US" w:eastAsia="zh-CN"/>
        </w:rPr>
        <w:t>课程目标</w:t>
      </w:r>
    </w:p>
    <w:p>
      <w:pPr>
        <w:rPr>
          <w:rFonts w:hint="eastAsia"/>
          <w:lang w:val="en-US" w:eastAsia="zh-CN"/>
        </w:rPr>
      </w:pPr>
      <w:r>
        <w:rPr>
          <w:rFonts w:hint="eastAsia"/>
          <w:lang w:val="en-US" w:eastAsia="zh-CN"/>
        </w:rPr>
        <w:t>•描述在当今复杂的信息管理环境中发现的挑战。</w:t>
      </w:r>
    </w:p>
    <w:p>
      <w:pPr>
        <w:rPr>
          <w:rFonts w:hint="eastAsia"/>
          <w:lang w:val="en-US" w:eastAsia="zh-CN"/>
        </w:rPr>
      </w:pPr>
      <w:r>
        <w:rPr>
          <w:rFonts w:hint="eastAsia"/>
          <w:lang w:val="en-US" w:eastAsia="zh-CN"/>
        </w:rPr>
        <w:t>•描述存储技术解决方案(如DAS、NAS、SAN)。</w:t>
      </w:r>
    </w:p>
    <w:p>
      <w:pPr>
        <w:rPr>
          <w:rFonts w:hint="eastAsia"/>
          <w:lang w:val="en-US" w:eastAsia="zh-CN"/>
        </w:rPr>
      </w:pPr>
      <w:r>
        <w:rPr>
          <w:rFonts w:hint="eastAsia"/>
          <w:lang w:val="en-US" w:eastAsia="zh-CN"/>
        </w:rPr>
        <w:t>•描述存储的关键业务驱动因素:信息可用性和业务连续性。</w:t>
      </w:r>
    </w:p>
    <w:p>
      <w:pPr>
        <w:rPr>
          <w:rFonts w:hint="eastAsia"/>
          <w:lang w:val="en-US" w:eastAsia="zh-CN"/>
        </w:rPr>
      </w:pPr>
      <w:r>
        <w:rPr>
          <w:rFonts w:hint="eastAsia"/>
          <w:lang w:val="en-US" w:eastAsia="zh-CN"/>
        </w:rPr>
        <w:t>•描述常见的存储管理角色和职责。</w:t>
      </w:r>
    </w:p>
    <w:p>
      <w:pPr>
        <w:rPr>
          <w:rFonts w:hint="eastAsia"/>
          <w:lang w:val="en-US" w:eastAsia="zh-CN"/>
        </w:rPr>
      </w:pPr>
    </w:p>
    <w:p>
      <w:pPr>
        <w:rPr>
          <w:rFonts w:hint="eastAsia"/>
          <w:lang w:val="en-US" w:eastAsia="zh-CN"/>
        </w:rPr>
      </w:pPr>
      <w:r>
        <w:rPr>
          <w:rFonts w:hint="eastAsia"/>
          <w:lang w:val="en-US" w:eastAsia="zh-CN"/>
        </w:rPr>
        <w:t>•解释从经典数据中心到虚拟数据中心再到云计算的过渡阶段</w:t>
      </w:r>
    </w:p>
    <w:p>
      <w:pPr>
        <w:rPr>
          <w:rFonts w:hint="eastAsia"/>
          <w:lang w:val="en-US" w:eastAsia="zh-CN"/>
        </w:rPr>
      </w:pPr>
      <w:r>
        <w:rPr>
          <w:rFonts w:hint="eastAsia"/>
          <w:lang w:val="en-US" w:eastAsia="zh-CN"/>
        </w:rPr>
        <w:t>•描述IT基础设施的计算、存储、网络、桌面和应用程序层的虚拟化技术</w:t>
      </w:r>
    </w:p>
    <w:p>
      <w:pPr>
        <w:rPr>
          <w:rFonts w:hint="eastAsia"/>
          <w:lang w:val="en-US" w:eastAsia="zh-CN"/>
        </w:rPr>
      </w:pPr>
      <w:r>
        <w:rPr>
          <w:rFonts w:hint="eastAsia"/>
          <w:lang w:val="en-US" w:eastAsia="zh-CN"/>
        </w:rPr>
        <w:t>•描述VDC环境中的业务连续性解决方案</w:t>
      </w:r>
    </w:p>
    <w:p>
      <w:pPr>
        <w:rPr>
          <w:rFonts w:hint="eastAsia"/>
          <w:lang w:val="en-US" w:eastAsia="zh-CN"/>
        </w:rPr>
      </w:pPr>
      <w:r>
        <w:rPr>
          <w:rFonts w:hint="eastAsia"/>
          <w:lang w:val="en-US" w:eastAsia="zh-CN"/>
        </w:rPr>
        <w:t>•解释云的关键特征、服务和部署模型</w:t>
      </w:r>
    </w:p>
    <w:p>
      <w:pPr>
        <w:rPr>
          <w:rFonts w:hint="eastAsia"/>
          <w:lang w:val="en-US" w:eastAsia="zh-CN"/>
        </w:rPr>
      </w:pPr>
      <w:r>
        <w:rPr>
          <w:rFonts w:hint="eastAsia"/>
          <w:lang w:val="en-US" w:eastAsia="zh-CN"/>
        </w:rPr>
        <w:t>•描述云基础设施组件和服务管理流程</w:t>
      </w:r>
    </w:p>
    <w:p>
      <w:pPr>
        <w:rPr>
          <w:rFonts w:hint="eastAsia"/>
          <w:lang w:val="en-US" w:eastAsia="zh-CN"/>
        </w:rPr>
      </w:pPr>
      <w:r>
        <w:rPr>
          <w:rFonts w:hint="eastAsia"/>
          <w:lang w:val="en-US" w:eastAsia="zh-CN"/>
        </w:rPr>
        <w:t>•描述云安全问题和解决方案</w:t>
      </w:r>
    </w:p>
    <w:p>
      <w:pPr>
        <w:rPr>
          <w:rFonts w:hint="eastAsia"/>
          <w:lang w:val="en-US" w:eastAsia="zh-CN"/>
        </w:rPr>
      </w:pPr>
      <w:r>
        <w:rPr>
          <w:rFonts w:hint="eastAsia"/>
          <w:lang w:val="en-US" w:eastAsia="zh-CN"/>
        </w:rPr>
        <w:t>•列出迁移到云计算的主要考虑事项</w:t>
      </w:r>
    </w:p>
    <w:p>
      <w:pPr>
        <w:rPr>
          <w:rFonts w:hint="eastAsia"/>
          <w:lang w:val="en-US" w:eastAsia="zh-CN"/>
        </w:rPr>
      </w:pPr>
    </w:p>
    <w:p>
      <w:pPr>
        <w:rPr>
          <w:rFonts w:hint="eastAsia"/>
          <w:lang w:val="en-US" w:eastAsia="zh-CN"/>
        </w:rPr>
      </w:pPr>
      <w:r>
        <w:rPr>
          <w:rFonts w:hint="eastAsia"/>
          <w:lang w:val="en-US" w:eastAsia="zh-CN"/>
        </w:rPr>
        <w:t>平时作业（20%）+ 考勤成绩（20%）+ 实验（10%）+ 综合案例分析报告（30%）+在线测试（20%），额外课堂积极表现分。</w:t>
      </w:r>
    </w:p>
    <w:p>
      <w:pPr>
        <w:rPr>
          <w:rFonts w:hint="eastAsia"/>
          <w:lang w:val="en-US" w:eastAsia="zh-CN"/>
        </w:rPr>
      </w:pPr>
      <w:r>
        <w:rPr>
          <w:rFonts w:hint="eastAsia"/>
          <w:lang w:val="en-US" w:eastAsia="zh-CN"/>
        </w:rPr>
        <w:t>参考书：</w:t>
      </w:r>
    </w:p>
    <w:p>
      <w:pPr>
        <w:rPr>
          <w:rFonts w:hint="default"/>
          <w:lang w:val="en-US" w:eastAsia="zh-CN"/>
        </w:rPr>
      </w:pPr>
      <w:r>
        <w:rPr>
          <w:rFonts w:hint="default"/>
          <w:lang w:val="en-US" w:eastAsia="zh-CN"/>
        </w:rPr>
        <w:t>英文版 《Information Storage and Management》</w:t>
      </w:r>
    </w:p>
    <w:p>
      <w:pPr>
        <w:rPr>
          <w:rFonts w:hint="default"/>
          <w:lang w:val="en-US" w:eastAsia="zh-CN"/>
        </w:rPr>
      </w:pPr>
      <w:r>
        <w:rPr>
          <w:rFonts w:hint="default"/>
          <w:lang w:val="en-US" w:eastAsia="zh-CN"/>
        </w:rPr>
        <w:t>中文版 《信息存储与管理》人民邮电出版社</w:t>
      </w:r>
    </w:p>
    <w:p>
      <w:pPr>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dt>
      <w:sdtPr>
        <w:rPr>
          <w:lang w:val="en-US" w:eastAsia="zh-CN"/>
        </w:rPr>
        <w:id w:val="147461054"/>
        <w15:color w:val="DBDBDB"/>
        <w:docPartObj>
          <w:docPartGallery w:val="Table of Contents"/>
          <w:docPartUnique/>
        </w:docPartObj>
      </w:sdtPr>
      <w:sdtEndPr>
        <w:rPr>
          <w:sz w:val="20"/>
          <w:szCs w:val="20"/>
          <w:lang w:val="en-US" w:eastAsia="zh-CN"/>
        </w:rPr>
      </w:sdtEndPr>
      <w:sdtContent>
        <w:p>
          <w:pPr>
            <w:pStyle w:val="2"/>
            <w:bidi w:val="0"/>
          </w:pPr>
          <w:bookmarkStart w:id="0" w:name="_Toc1650_WPSOffice_Type3"/>
          <w:r>
            <w:t>目</w:t>
          </w:r>
          <w:r>
            <w:rPr>
              <w:rFonts w:hint="eastAsia"/>
              <w:lang w:val="en-US" w:eastAsia="zh-CN"/>
            </w:rPr>
            <w:t xml:space="preserve"> </w:t>
          </w:r>
          <w:r>
            <w:t>录</w:t>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_Toc20331_WPSOffice_Level1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59585ddf-e25b-40a7-91b1-38e1a9aec89a}"/>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模块一 信息存储简介</w:t>
              </w:r>
            </w:sdtContent>
          </w:sdt>
          <w:r>
            <w:rPr>
              <w:rFonts w:hint="eastAsia" w:ascii="宋体" w:hAnsi="宋体" w:eastAsia="宋体" w:cs="宋体"/>
              <w:sz w:val="24"/>
              <w:szCs w:val="24"/>
            </w:rPr>
            <w:tab/>
          </w:r>
          <w:bookmarkStart w:id="1" w:name="_Toc20331_WPSOffice_Level1Page"/>
          <w:r>
            <w:rPr>
              <w:rFonts w:hint="eastAsia" w:ascii="宋体" w:hAnsi="宋体" w:eastAsia="宋体" w:cs="宋体"/>
              <w:sz w:val="24"/>
              <w:szCs w:val="24"/>
            </w:rPr>
            <w:t>1</w:t>
          </w:r>
          <w:bookmarkEnd w:id="1"/>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_Toc1650_WPSOffice_Level2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dc5a5197-634d-42d0-9467-7d6d4f521aa2}"/>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学习成果</w:t>
              </w:r>
            </w:sdtContent>
          </w:sdt>
          <w:r>
            <w:rPr>
              <w:rFonts w:hint="eastAsia" w:ascii="宋体" w:hAnsi="宋体" w:eastAsia="宋体" w:cs="宋体"/>
              <w:sz w:val="24"/>
              <w:szCs w:val="24"/>
            </w:rPr>
            <w:tab/>
          </w:r>
          <w:bookmarkStart w:id="2" w:name="_Toc1650_WPSOffice_Level2Page"/>
          <w:r>
            <w:rPr>
              <w:rFonts w:hint="eastAsia" w:ascii="宋体" w:hAnsi="宋体" w:eastAsia="宋体" w:cs="宋体"/>
              <w:sz w:val="24"/>
              <w:szCs w:val="24"/>
            </w:rPr>
            <w:t>1</w:t>
          </w:r>
          <w:bookmarkEnd w:id="2"/>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_Toc15757_WPSOffice_Level2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fb6696fd-72b7-4ca6-9bc1-fe11271db2cd}"/>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1.1 基础术语介绍</w:t>
              </w:r>
            </w:sdtContent>
          </w:sdt>
          <w:r>
            <w:rPr>
              <w:rFonts w:hint="eastAsia" w:ascii="宋体" w:hAnsi="宋体" w:eastAsia="宋体" w:cs="宋体"/>
              <w:sz w:val="24"/>
              <w:szCs w:val="24"/>
            </w:rPr>
            <w:tab/>
          </w:r>
          <w:bookmarkStart w:id="3" w:name="_Toc15757_WPSOffice_Level2Page"/>
          <w:r>
            <w:rPr>
              <w:rFonts w:hint="eastAsia" w:ascii="宋体" w:hAnsi="宋体" w:eastAsia="宋体" w:cs="宋体"/>
              <w:sz w:val="24"/>
              <w:szCs w:val="24"/>
            </w:rPr>
            <w:t>1</w:t>
          </w:r>
          <w:bookmarkEnd w:id="3"/>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_Toc16230_WPSOffice_Level2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d5bffc4b-2ec6-4a4c-95cd-43ac55b2a394}"/>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模块一总结</w:t>
              </w:r>
            </w:sdtContent>
          </w:sdt>
          <w:r>
            <w:rPr>
              <w:rFonts w:hint="eastAsia" w:ascii="宋体" w:hAnsi="宋体" w:eastAsia="宋体" w:cs="宋体"/>
              <w:sz w:val="24"/>
              <w:szCs w:val="24"/>
            </w:rPr>
            <w:tab/>
          </w:r>
          <w:bookmarkStart w:id="4" w:name="_Toc16230_WPSOffice_Level2Page"/>
          <w:r>
            <w:rPr>
              <w:rFonts w:hint="eastAsia" w:ascii="宋体" w:hAnsi="宋体" w:eastAsia="宋体" w:cs="宋体"/>
              <w:sz w:val="24"/>
              <w:szCs w:val="24"/>
            </w:rPr>
            <w:t>3</w:t>
          </w:r>
          <w:bookmarkEnd w:id="4"/>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_Toc16336_WPSOffice_Level2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5f9458f9-513c-4ece-a5f4-f161c8586042}"/>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测验题目</w:t>
              </w:r>
            </w:sdtContent>
          </w:sdt>
          <w:r>
            <w:rPr>
              <w:rFonts w:hint="eastAsia" w:ascii="宋体" w:hAnsi="宋体" w:eastAsia="宋体" w:cs="宋体"/>
              <w:sz w:val="24"/>
              <w:szCs w:val="24"/>
            </w:rPr>
            <w:tab/>
          </w:r>
          <w:bookmarkStart w:id="5" w:name="_Toc16336_WPSOffice_Level2Page"/>
          <w:r>
            <w:rPr>
              <w:rFonts w:hint="eastAsia" w:ascii="宋体" w:hAnsi="宋体" w:eastAsia="宋体" w:cs="宋体"/>
              <w:sz w:val="24"/>
              <w:szCs w:val="24"/>
            </w:rPr>
            <w:t>4</w:t>
          </w:r>
          <w:bookmarkEnd w:id="5"/>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_Toc1650_WPSOffice_Level1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5362145d-f385-46fe-8015-b6db0dd02aef}"/>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模块二 数据中心环境</w:t>
              </w:r>
            </w:sdtContent>
          </w:sdt>
          <w:r>
            <w:rPr>
              <w:rFonts w:hint="eastAsia" w:ascii="宋体" w:hAnsi="宋体" w:eastAsia="宋体" w:cs="宋体"/>
              <w:sz w:val="24"/>
              <w:szCs w:val="24"/>
            </w:rPr>
            <w:tab/>
          </w:r>
          <w:bookmarkStart w:id="6" w:name="_Toc1650_WPSOffice_Level1Page"/>
          <w:r>
            <w:rPr>
              <w:rFonts w:hint="eastAsia" w:ascii="宋体" w:hAnsi="宋体" w:eastAsia="宋体" w:cs="宋体"/>
              <w:sz w:val="24"/>
              <w:szCs w:val="24"/>
            </w:rPr>
            <w:t>5</w:t>
          </w:r>
          <w:bookmarkEnd w:id="6"/>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_Toc31323_WPSOffice_Level2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47ab5efc-e9fe-4157-b4c4-784fbc66afba}"/>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学习成果</w:t>
              </w:r>
            </w:sdtContent>
          </w:sdt>
          <w:r>
            <w:rPr>
              <w:rFonts w:hint="eastAsia" w:ascii="宋体" w:hAnsi="宋体" w:eastAsia="宋体" w:cs="宋体"/>
              <w:sz w:val="24"/>
              <w:szCs w:val="24"/>
            </w:rPr>
            <w:tab/>
          </w:r>
          <w:bookmarkStart w:id="7" w:name="_Toc31323_WPSOffice_Level2Page"/>
          <w:r>
            <w:rPr>
              <w:rFonts w:hint="eastAsia" w:ascii="宋体" w:hAnsi="宋体" w:eastAsia="宋体" w:cs="宋体"/>
              <w:sz w:val="24"/>
              <w:szCs w:val="24"/>
            </w:rPr>
            <w:t>5</w:t>
          </w:r>
          <w:bookmarkEnd w:id="7"/>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_Toc15757_WPSOffice_Level1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823f3d64-a516-4a23-9e24-cf76fa1804a0}"/>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2.1 应用程序、DBMS和主机</w:t>
              </w:r>
            </w:sdtContent>
          </w:sdt>
          <w:r>
            <w:rPr>
              <w:rFonts w:hint="eastAsia" w:ascii="宋体" w:hAnsi="宋体" w:eastAsia="宋体" w:cs="宋体"/>
              <w:sz w:val="24"/>
              <w:szCs w:val="24"/>
            </w:rPr>
            <w:tab/>
          </w:r>
          <w:bookmarkStart w:id="8" w:name="_Toc15757_WPSOffice_Level1Page"/>
          <w:r>
            <w:rPr>
              <w:rFonts w:hint="eastAsia" w:ascii="宋体" w:hAnsi="宋体" w:eastAsia="宋体" w:cs="宋体"/>
              <w:sz w:val="24"/>
              <w:szCs w:val="24"/>
            </w:rPr>
            <w:t>5</w:t>
          </w:r>
          <w:bookmarkEnd w:id="8"/>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_Toc16230_WPSOffice_Level1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cddf71f2-288f-4383-bd95-94115b1c6b5c}"/>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2.2 连接有关</w:t>
              </w:r>
            </w:sdtContent>
          </w:sdt>
          <w:r>
            <w:rPr>
              <w:rFonts w:hint="eastAsia" w:ascii="宋体" w:hAnsi="宋体" w:eastAsia="宋体" w:cs="宋体"/>
              <w:sz w:val="24"/>
              <w:szCs w:val="24"/>
            </w:rPr>
            <w:tab/>
          </w:r>
          <w:bookmarkStart w:id="9" w:name="_Toc16230_WPSOffice_Level1Page"/>
          <w:r>
            <w:rPr>
              <w:rFonts w:hint="eastAsia" w:ascii="宋体" w:hAnsi="宋体" w:eastAsia="宋体" w:cs="宋体"/>
              <w:sz w:val="24"/>
              <w:szCs w:val="24"/>
            </w:rPr>
            <w:t>10</w:t>
          </w:r>
          <w:bookmarkEnd w:id="9"/>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_Toc16336_WPSOffice_Level1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8abdb5f0-e597-4fc1-bc94-521f7b250d95}"/>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 存储有关</w:t>
              </w:r>
            </w:sdtContent>
          </w:sdt>
          <w:r>
            <w:rPr>
              <w:rFonts w:hint="eastAsia" w:ascii="宋体" w:hAnsi="宋体" w:eastAsia="宋体" w:cs="宋体"/>
              <w:sz w:val="24"/>
              <w:szCs w:val="24"/>
            </w:rPr>
            <w:tab/>
          </w:r>
          <w:bookmarkStart w:id="10" w:name="_Toc16336_WPSOffice_Level1Page"/>
          <w:r>
            <w:rPr>
              <w:rFonts w:hint="eastAsia" w:ascii="宋体" w:hAnsi="宋体" w:eastAsia="宋体" w:cs="宋体"/>
              <w:sz w:val="24"/>
              <w:szCs w:val="24"/>
            </w:rPr>
            <w:t>11</w:t>
          </w:r>
          <w:bookmarkEnd w:id="10"/>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_Toc28240_WPSOffice_Level2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eec03f15-e83d-4538-aa36-d97bac5cc05e}"/>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2.3.1 存储选项</w:t>
              </w:r>
            </w:sdtContent>
          </w:sdt>
          <w:r>
            <w:rPr>
              <w:rFonts w:hint="eastAsia" w:ascii="宋体" w:hAnsi="宋体" w:eastAsia="宋体" w:cs="宋体"/>
              <w:sz w:val="24"/>
              <w:szCs w:val="24"/>
            </w:rPr>
            <w:tab/>
          </w:r>
          <w:bookmarkStart w:id="11" w:name="_Toc28240_WPSOffice_Level2Page"/>
          <w:r>
            <w:rPr>
              <w:rFonts w:hint="eastAsia" w:ascii="宋体" w:hAnsi="宋体" w:eastAsia="宋体" w:cs="宋体"/>
              <w:sz w:val="24"/>
              <w:szCs w:val="24"/>
            </w:rPr>
            <w:t>11</w:t>
          </w:r>
          <w:bookmarkEnd w:id="11"/>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_Toc25316_WPSOffice_Level2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4d0e18ec-c8a0-4750-8033-a1bff740e6a2}"/>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2.3.2 磁盘驱动器性能及有关计算</w:t>
              </w:r>
            </w:sdtContent>
          </w:sdt>
          <w:r>
            <w:rPr>
              <w:rFonts w:hint="eastAsia" w:ascii="宋体" w:hAnsi="宋体" w:eastAsia="宋体" w:cs="宋体"/>
              <w:sz w:val="24"/>
              <w:szCs w:val="24"/>
            </w:rPr>
            <w:tab/>
          </w:r>
          <w:bookmarkStart w:id="12" w:name="_Toc25316_WPSOffice_Level2Page"/>
          <w:r>
            <w:rPr>
              <w:rFonts w:hint="eastAsia" w:ascii="宋体" w:hAnsi="宋体" w:eastAsia="宋体" w:cs="宋体"/>
              <w:sz w:val="24"/>
              <w:szCs w:val="24"/>
            </w:rPr>
            <w:t>13</w:t>
          </w:r>
          <w:bookmarkEnd w:id="12"/>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_Toc8773_WPSOffice_Level2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e35745cc-5993-42c7-8b0b-3b04299556cb}"/>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2.3.3 基于应用程序要求和磁盘驱动器性能的存储设计</w:t>
              </w:r>
            </w:sdtContent>
          </w:sdt>
          <w:r>
            <w:rPr>
              <w:rFonts w:hint="eastAsia" w:ascii="宋体" w:hAnsi="宋体" w:eastAsia="宋体" w:cs="宋体"/>
              <w:sz w:val="24"/>
              <w:szCs w:val="24"/>
            </w:rPr>
            <w:tab/>
          </w:r>
          <w:bookmarkStart w:id="13" w:name="_Toc8773_WPSOffice_Level2Page"/>
          <w:r>
            <w:rPr>
              <w:rFonts w:hint="eastAsia" w:ascii="宋体" w:hAnsi="宋体" w:eastAsia="宋体" w:cs="宋体"/>
              <w:sz w:val="24"/>
              <w:szCs w:val="24"/>
            </w:rPr>
            <w:t>15</w:t>
          </w:r>
          <w:bookmarkEnd w:id="13"/>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_Toc8568_WPSOffice_Level2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112da96b-877b-46b2-8ae3-57c309f1607d}"/>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2.3.4 主机对存储的访问</w:t>
              </w:r>
            </w:sdtContent>
          </w:sdt>
          <w:r>
            <w:rPr>
              <w:rFonts w:hint="eastAsia" w:ascii="宋体" w:hAnsi="宋体" w:eastAsia="宋体" w:cs="宋体"/>
              <w:sz w:val="24"/>
              <w:szCs w:val="24"/>
            </w:rPr>
            <w:tab/>
          </w:r>
          <w:bookmarkStart w:id="14" w:name="_Toc8568_WPSOffice_Level2Page"/>
          <w:r>
            <w:rPr>
              <w:rFonts w:hint="eastAsia" w:ascii="宋体" w:hAnsi="宋体" w:eastAsia="宋体" w:cs="宋体"/>
              <w:sz w:val="24"/>
              <w:szCs w:val="24"/>
            </w:rPr>
            <w:t>15</w:t>
          </w:r>
          <w:bookmarkEnd w:id="14"/>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_Toc28104_WPSOffice_Level2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afc63a9c-5c74-44eb-9a79-8ec66612467b}"/>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模块二总结</w:t>
              </w:r>
            </w:sdtContent>
          </w:sdt>
          <w:r>
            <w:rPr>
              <w:rFonts w:hint="eastAsia" w:ascii="宋体" w:hAnsi="宋体" w:eastAsia="宋体" w:cs="宋体"/>
              <w:sz w:val="24"/>
              <w:szCs w:val="24"/>
            </w:rPr>
            <w:tab/>
          </w:r>
          <w:bookmarkStart w:id="15" w:name="_Toc28104_WPSOffice_Level2Page"/>
          <w:r>
            <w:rPr>
              <w:rFonts w:hint="eastAsia" w:ascii="宋体" w:hAnsi="宋体" w:eastAsia="宋体" w:cs="宋体"/>
              <w:sz w:val="24"/>
              <w:szCs w:val="24"/>
            </w:rPr>
            <w:t>17</w:t>
          </w:r>
          <w:bookmarkEnd w:id="15"/>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_Toc25934_WPSOffice_Level2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eb290280-d665-4d44-8bfb-7b19aa97ec51}"/>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测验题目</w:t>
              </w:r>
            </w:sdtContent>
          </w:sdt>
          <w:r>
            <w:rPr>
              <w:rFonts w:hint="eastAsia" w:ascii="宋体" w:hAnsi="宋体" w:eastAsia="宋体" w:cs="宋体"/>
              <w:sz w:val="24"/>
              <w:szCs w:val="24"/>
            </w:rPr>
            <w:tab/>
          </w:r>
          <w:bookmarkStart w:id="16" w:name="_Toc25934_WPSOffice_Level2Page"/>
          <w:r>
            <w:rPr>
              <w:rFonts w:hint="eastAsia" w:ascii="宋体" w:hAnsi="宋体" w:eastAsia="宋体" w:cs="宋体"/>
              <w:sz w:val="24"/>
              <w:szCs w:val="24"/>
            </w:rPr>
            <w:t>17</w:t>
          </w:r>
          <w:bookmarkEnd w:id="16"/>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_Toc31323_WPSOffice_Level1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bdb111f6-f990-4930-a76d-a63495773c92}"/>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模块三：数据保护 – RAID</w:t>
              </w:r>
            </w:sdtContent>
          </w:sdt>
          <w:r>
            <w:rPr>
              <w:rFonts w:hint="eastAsia" w:ascii="宋体" w:hAnsi="宋体" w:eastAsia="宋体" w:cs="宋体"/>
              <w:sz w:val="24"/>
              <w:szCs w:val="24"/>
            </w:rPr>
            <w:tab/>
          </w:r>
          <w:bookmarkStart w:id="17" w:name="_Toc31323_WPSOffice_Level1Page"/>
          <w:r>
            <w:rPr>
              <w:rFonts w:hint="eastAsia" w:ascii="宋体" w:hAnsi="宋体" w:eastAsia="宋体" w:cs="宋体"/>
              <w:sz w:val="24"/>
              <w:szCs w:val="24"/>
            </w:rPr>
            <w:t>19</w:t>
          </w:r>
          <w:bookmarkEnd w:id="17"/>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_Toc31436_WPSOffice_Level2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2b201c74-e389-444a-810e-a2cc70f172a5}"/>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学习成果</w:t>
              </w:r>
            </w:sdtContent>
          </w:sdt>
          <w:r>
            <w:rPr>
              <w:rFonts w:hint="eastAsia" w:ascii="宋体" w:hAnsi="宋体" w:eastAsia="宋体" w:cs="宋体"/>
              <w:sz w:val="24"/>
              <w:szCs w:val="24"/>
            </w:rPr>
            <w:tab/>
          </w:r>
          <w:bookmarkStart w:id="18" w:name="_Toc31436_WPSOffice_Level2Page"/>
          <w:r>
            <w:rPr>
              <w:rFonts w:hint="eastAsia" w:ascii="宋体" w:hAnsi="宋体" w:eastAsia="宋体" w:cs="宋体"/>
              <w:sz w:val="24"/>
              <w:szCs w:val="24"/>
            </w:rPr>
            <w:t>19</w:t>
          </w:r>
          <w:bookmarkEnd w:id="18"/>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_Toc20947_WPSOffice_Level2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c6dcffdb-0aa4-49d9-aab9-6511bb3979ac}"/>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3.1 RAID基础介绍</w:t>
              </w:r>
            </w:sdtContent>
          </w:sdt>
          <w:r>
            <w:rPr>
              <w:rFonts w:hint="eastAsia" w:ascii="宋体" w:hAnsi="宋体" w:eastAsia="宋体" w:cs="宋体"/>
              <w:sz w:val="24"/>
              <w:szCs w:val="24"/>
            </w:rPr>
            <w:tab/>
          </w:r>
          <w:bookmarkStart w:id="19" w:name="_Toc20947_WPSOffice_Level2Page"/>
          <w:r>
            <w:rPr>
              <w:rFonts w:hint="eastAsia" w:ascii="宋体" w:hAnsi="宋体" w:eastAsia="宋体" w:cs="宋体"/>
              <w:sz w:val="24"/>
              <w:szCs w:val="24"/>
            </w:rPr>
            <w:t>19</w:t>
          </w:r>
          <w:bookmarkEnd w:id="19"/>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_Toc9000_WPSOffice_Level2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1445d64a-9e4e-4e8a-a26f-81152f651fea}"/>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2.2 RAID所用技术介绍</w:t>
              </w:r>
            </w:sdtContent>
          </w:sdt>
          <w:r>
            <w:rPr>
              <w:rFonts w:hint="eastAsia" w:ascii="宋体" w:hAnsi="宋体" w:eastAsia="宋体" w:cs="宋体"/>
              <w:sz w:val="24"/>
              <w:szCs w:val="24"/>
            </w:rPr>
            <w:tab/>
          </w:r>
          <w:bookmarkStart w:id="20" w:name="_Toc9000_WPSOffice_Level2Page"/>
          <w:r>
            <w:rPr>
              <w:rFonts w:hint="eastAsia" w:ascii="宋体" w:hAnsi="宋体" w:eastAsia="宋体" w:cs="宋体"/>
              <w:sz w:val="24"/>
              <w:szCs w:val="24"/>
            </w:rPr>
            <w:t>20</w:t>
          </w:r>
          <w:bookmarkEnd w:id="20"/>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_Toc5407_WPSOffice_Level2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07a9d8e0-292b-4d3b-beaa-d11087b8c9db}"/>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2.3 RAID各级别介绍</w:t>
              </w:r>
            </w:sdtContent>
          </w:sdt>
          <w:r>
            <w:rPr>
              <w:rFonts w:hint="eastAsia" w:ascii="宋体" w:hAnsi="宋体" w:eastAsia="宋体" w:cs="宋体"/>
              <w:sz w:val="24"/>
              <w:szCs w:val="24"/>
            </w:rPr>
            <w:tab/>
          </w:r>
          <w:bookmarkStart w:id="21" w:name="_Toc5407_WPSOffice_Level2Page"/>
          <w:r>
            <w:rPr>
              <w:rFonts w:hint="eastAsia" w:ascii="宋体" w:hAnsi="宋体" w:eastAsia="宋体" w:cs="宋体"/>
              <w:sz w:val="24"/>
              <w:szCs w:val="24"/>
            </w:rPr>
            <w:t>22</w:t>
          </w:r>
          <w:bookmarkEnd w:id="21"/>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_Toc4550_WPSOffice_Level2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7a18baaa-9c3b-47df-afc6-dd693500fb90}"/>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2.4 RAID对性能的影响及有关计算</w:t>
              </w:r>
            </w:sdtContent>
          </w:sdt>
          <w:r>
            <w:rPr>
              <w:rFonts w:hint="eastAsia" w:ascii="宋体" w:hAnsi="宋体" w:eastAsia="宋体" w:cs="宋体"/>
              <w:sz w:val="24"/>
              <w:szCs w:val="24"/>
            </w:rPr>
            <w:tab/>
          </w:r>
          <w:bookmarkStart w:id="22" w:name="_Toc4550_WPSOffice_Level2Page"/>
          <w:r>
            <w:rPr>
              <w:rFonts w:hint="eastAsia" w:ascii="宋体" w:hAnsi="宋体" w:eastAsia="宋体" w:cs="宋体"/>
              <w:sz w:val="24"/>
              <w:szCs w:val="24"/>
            </w:rPr>
            <w:t>27</w:t>
          </w:r>
          <w:bookmarkEnd w:id="22"/>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_Toc16336_WPSOffice_Level3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9084ce7f-bfaf-4e96-a36e-5f144b20c210}"/>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2.4.1 影响描述</w:t>
              </w:r>
            </w:sdtContent>
          </w:sdt>
          <w:r>
            <w:rPr>
              <w:rFonts w:hint="eastAsia" w:ascii="宋体" w:hAnsi="宋体" w:eastAsia="宋体" w:cs="宋体"/>
              <w:sz w:val="24"/>
              <w:szCs w:val="24"/>
            </w:rPr>
            <w:tab/>
          </w:r>
          <w:bookmarkStart w:id="23" w:name="_Toc16336_WPSOffice_Level3Page"/>
          <w:r>
            <w:rPr>
              <w:rFonts w:hint="eastAsia" w:ascii="宋体" w:hAnsi="宋体" w:eastAsia="宋体" w:cs="宋体"/>
              <w:sz w:val="24"/>
              <w:szCs w:val="24"/>
            </w:rPr>
            <w:t>27</w:t>
          </w:r>
          <w:bookmarkEnd w:id="23"/>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_Toc31323_WPSOffice_Level3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17992b9e-8d21-45bb-a18f-e37230ccfd57}"/>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2.4.2 RAID性能损失计算示例</w:t>
              </w:r>
            </w:sdtContent>
          </w:sdt>
          <w:r>
            <w:rPr>
              <w:rFonts w:hint="eastAsia" w:ascii="宋体" w:hAnsi="宋体" w:eastAsia="宋体" w:cs="宋体"/>
              <w:sz w:val="24"/>
              <w:szCs w:val="24"/>
            </w:rPr>
            <w:tab/>
          </w:r>
          <w:bookmarkStart w:id="24" w:name="_Toc31323_WPSOffice_Level3Page"/>
          <w:r>
            <w:rPr>
              <w:rFonts w:hint="eastAsia" w:ascii="宋体" w:hAnsi="宋体" w:eastAsia="宋体" w:cs="宋体"/>
              <w:sz w:val="24"/>
              <w:szCs w:val="24"/>
            </w:rPr>
            <w:t>27</w:t>
          </w:r>
          <w:bookmarkEnd w:id="24"/>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_Toc28240_WPSOffice_Level3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e7302217-9aa8-4951-9e2a-3add8af81855}"/>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2.4.3 计算示例</w:t>
              </w:r>
            </w:sdtContent>
          </w:sdt>
          <w:r>
            <w:rPr>
              <w:rFonts w:hint="eastAsia" w:ascii="宋体" w:hAnsi="宋体" w:eastAsia="宋体" w:cs="宋体"/>
              <w:sz w:val="24"/>
              <w:szCs w:val="24"/>
            </w:rPr>
            <w:tab/>
          </w:r>
          <w:bookmarkStart w:id="25" w:name="_Toc28240_WPSOffice_Level3Page"/>
          <w:r>
            <w:rPr>
              <w:rFonts w:hint="eastAsia" w:ascii="宋体" w:hAnsi="宋体" w:eastAsia="宋体" w:cs="宋体"/>
              <w:sz w:val="24"/>
              <w:szCs w:val="24"/>
            </w:rPr>
            <w:t>29</w:t>
          </w:r>
          <w:bookmarkEnd w:id="25"/>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_Toc22236_WPSOffice_Level2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cdde7e7e-cbbf-4e90-98ee-6ded03d09a7f}"/>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模块三总结</w:t>
              </w:r>
            </w:sdtContent>
          </w:sdt>
          <w:r>
            <w:rPr>
              <w:rFonts w:hint="eastAsia" w:ascii="宋体" w:hAnsi="宋体" w:eastAsia="宋体" w:cs="宋体"/>
              <w:sz w:val="24"/>
              <w:szCs w:val="24"/>
            </w:rPr>
            <w:tab/>
          </w:r>
          <w:bookmarkStart w:id="26" w:name="_Toc22236_WPSOffice_Level2Page"/>
          <w:r>
            <w:rPr>
              <w:rFonts w:hint="eastAsia" w:ascii="宋体" w:hAnsi="宋体" w:eastAsia="宋体" w:cs="宋体"/>
              <w:sz w:val="24"/>
              <w:szCs w:val="24"/>
            </w:rPr>
            <w:t>29</w:t>
          </w:r>
          <w:bookmarkEnd w:id="26"/>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_Toc32366_WPSOffice_Level2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3769a197-63b0-4aa3-bb84-241b52c52f39}"/>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测验题目</w:t>
              </w:r>
            </w:sdtContent>
          </w:sdt>
          <w:r>
            <w:rPr>
              <w:rFonts w:hint="eastAsia" w:ascii="宋体" w:hAnsi="宋体" w:eastAsia="宋体" w:cs="宋体"/>
              <w:sz w:val="24"/>
              <w:szCs w:val="24"/>
            </w:rPr>
            <w:tab/>
          </w:r>
          <w:bookmarkStart w:id="27" w:name="_Toc32366_WPSOffice_Level2Page"/>
          <w:r>
            <w:rPr>
              <w:rFonts w:hint="eastAsia" w:ascii="宋体" w:hAnsi="宋体" w:eastAsia="宋体" w:cs="宋体"/>
              <w:sz w:val="24"/>
              <w:szCs w:val="24"/>
            </w:rPr>
            <w:t>30</w:t>
          </w:r>
          <w:bookmarkEnd w:id="27"/>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_Toc28240_WPSOffice_Level1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435239a4-e151-48aa-9cf4-80e9d3cfe5b3}"/>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模块四 智能存储系统 ISS</w:t>
              </w:r>
            </w:sdtContent>
          </w:sdt>
          <w:r>
            <w:rPr>
              <w:rFonts w:hint="eastAsia" w:ascii="宋体" w:hAnsi="宋体" w:eastAsia="宋体" w:cs="宋体"/>
              <w:sz w:val="24"/>
              <w:szCs w:val="24"/>
            </w:rPr>
            <w:tab/>
          </w:r>
          <w:bookmarkStart w:id="28" w:name="_Toc28240_WPSOffice_Level1Page"/>
          <w:r>
            <w:rPr>
              <w:rFonts w:hint="eastAsia" w:ascii="宋体" w:hAnsi="宋体" w:eastAsia="宋体" w:cs="宋体"/>
              <w:sz w:val="24"/>
              <w:szCs w:val="24"/>
            </w:rPr>
            <w:t>32</w:t>
          </w:r>
          <w:bookmarkEnd w:id="28"/>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_Toc27499_WPSOffice_Level2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1b235116-13bd-437e-98b7-f48448ea8041}"/>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学习成果</w:t>
              </w:r>
            </w:sdtContent>
          </w:sdt>
          <w:r>
            <w:rPr>
              <w:rFonts w:hint="eastAsia" w:ascii="宋体" w:hAnsi="宋体" w:eastAsia="宋体" w:cs="宋体"/>
              <w:sz w:val="24"/>
              <w:szCs w:val="24"/>
            </w:rPr>
            <w:tab/>
          </w:r>
          <w:bookmarkStart w:id="29" w:name="_Toc27499_WPSOffice_Level2Page"/>
          <w:r>
            <w:rPr>
              <w:rFonts w:hint="eastAsia" w:ascii="宋体" w:hAnsi="宋体" w:eastAsia="宋体" w:cs="宋体"/>
              <w:sz w:val="24"/>
              <w:szCs w:val="24"/>
            </w:rPr>
            <w:t>32</w:t>
          </w:r>
          <w:bookmarkEnd w:id="29"/>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_Toc24776_WPSOffice_Level2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8dc9def9-3345-49e6-a4b0-6e5e43344cff}"/>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4.1 智能存储系统的关键组件</w:t>
              </w:r>
            </w:sdtContent>
          </w:sdt>
          <w:r>
            <w:rPr>
              <w:rFonts w:hint="eastAsia" w:ascii="宋体" w:hAnsi="宋体" w:eastAsia="宋体" w:cs="宋体"/>
              <w:sz w:val="24"/>
              <w:szCs w:val="24"/>
            </w:rPr>
            <w:tab/>
          </w:r>
          <w:bookmarkStart w:id="30" w:name="_Toc24776_WPSOffice_Level2Page"/>
          <w:r>
            <w:rPr>
              <w:rFonts w:hint="eastAsia" w:ascii="宋体" w:hAnsi="宋体" w:eastAsia="宋体" w:cs="宋体"/>
              <w:sz w:val="24"/>
              <w:szCs w:val="24"/>
            </w:rPr>
            <w:t>32</w:t>
          </w:r>
          <w:bookmarkEnd w:id="30"/>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_Toc25316_WPSOffice_Level3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74a9a0f9-dc73-41e2-a71e-8c21e98182a0}"/>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4.1.1 ISS概述</w:t>
              </w:r>
            </w:sdtContent>
          </w:sdt>
          <w:r>
            <w:rPr>
              <w:rFonts w:hint="eastAsia" w:ascii="宋体" w:hAnsi="宋体" w:eastAsia="宋体" w:cs="宋体"/>
              <w:sz w:val="24"/>
              <w:szCs w:val="24"/>
            </w:rPr>
            <w:tab/>
          </w:r>
          <w:bookmarkStart w:id="31" w:name="_Toc25316_WPSOffice_Level3Page"/>
          <w:r>
            <w:rPr>
              <w:rFonts w:hint="eastAsia" w:ascii="宋体" w:hAnsi="宋体" w:eastAsia="宋体" w:cs="宋体"/>
              <w:sz w:val="24"/>
              <w:szCs w:val="24"/>
            </w:rPr>
            <w:t>32</w:t>
          </w:r>
          <w:bookmarkEnd w:id="31"/>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_Toc8773_WPSOffice_Level3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8d9f044f-8a93-4e87-911d-6b122dbc746c}"/>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4.1.2 ISS关键组件介绍</w:t>
              </w:r>
            </w:sdtContent>
          </w:sdt>
          <w:r>
            <w:rPr>
              <w:rFonts w:hint="eastAsia" w:ascii="宋体" w:hAnsi="宋体" w:eastAsia="宋体" w:cs="宋体"/>
              <w:sz w:val="24"/>
              <w:szCs w:val="24"/>
            </w:rPr>
            <w:tab/>
          </w:r>
          <w:bookmarkStart w:id="32" w:name="_Toc8773_WPSOffice_Level3Page"/>
          <w:r>
            <w:rPr>
              <w:rFonts w:hint="eastAsia" w:ascii="宋体" w:hAnsi="宋体" w:eastAsia="宋体" w:cs="宋体"/>
              <w:sz w:val="24"/>
              <w:szCs w:val="24"/>
            </w:rPr>
            <w:t>32</w:t>
          </w:r>
          <w:bookmarkEnd w:id="32"/>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_Toc8568_WPSOffice_Level3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c5fd6271-c4e0-4175-8f3f-aa5221b68171}"/>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4.1.3 缓存有关</w:t>
              </w:r>
            </w:sdtContent>
          </w:sdt>
          <w:r>
            <w:rPr>
              <w:rFonts w:hint="eastAsia" w:ascii="宋体" w:hAnsi="宋体" w:eastAsia="宋体" w:cs="宋体"/>
              <w:sz w:val="24"/>
              <w:szCs w:val="24"/>
            </w:rPr>
            <w:tab/>
          </w:r>
          <w:bookmarkStart w:id="33" w:name="_Toc8568_WPSOffice_Level3Page"/>
          <w:r>
            <w:rPr>
              <w:rFonts w:hint="eastAsia" w:ascii="宋体" w:hAnsi="宋体" w:eastAsia="宋体" w:cs="宋体"/>
              <w:sz w:val="24"/>
              <w:szCs w:val="24"/>
            </w:rPr>
            <w:t>35</w:t>
          </w:r>
          <w:bookmarkEnd w:id="33"/>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_Toc21854_WPSOffice_Level2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f063a6f3-30c3-43ec-9958-20c5d995a949}"/>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4.2 存储资源调配和ISS实施</w:t>
              </w:r>
            </w:sdtContent>
          </w:sdt>
          <w:r>
            <w:rPr>
              <w:rFonts w:hint="eastAsia" w:ascii="宋体" w:hAnsi="宋体" w:eastAsia="宋体" w:cs="宋体"/>
              <w:sz w:val="24"/>
              <w:szCs w:val="24"/>
            </w:rPr>
            <w:tab/>
          </w:r>
          <w:bookmarkStart w:id="34" w:name="_Toc21854_WPSOffice_Level2Page"/>
          <w:r>
            <w:rPr>
              <w:rFonts w:hint="eastAsia" w:ascii="宋体" w:hAnsi="宋体" w:eastAsia="宋体" w:cs="宋体"/>
              <w:sz w:val="24"/>
              <w:szCs w:val="24"/>
            </w:rPr>
            <w:t>37</w:t>
          </w:r>
          <w:bookmarkEnd w:id="34"/>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_Toc9000_WPSOffice_Level3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6338422d-3c87-41eb-8ee7-09dd71ce3ab0}"/>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4.2.1 存储资源调配方案</w:t>
              </w:r>
            </w:sdtContent>
          </w:sdt>
          <w:r>
            <w:rPr>
              <w:rFonts w:hint="eastAsia" w:ascii="宋体" w:hAnsi="宋体" w:eastAsia="宋体" w:cs="宋体"/>
              <w:sz w:val="24"/>
              <w:szCs w:val="24"/>
            </w:rPr>
            <w:tab/>
          </w:r>
          <w:bookmarkStart w:id="35" w:name="_Toc9000_WPSOffice_Level3Page"/>
          <w:r>
            <w:rPr>
              <w:rFonts w:hint="eastAsia" w:ascii="宋体" w:hAnsi="宋体" w:eastAsia="宋体" w:cs="宋体"/>
              <w:sz w:val="24"/>
              <w:szCs w:val="24"/>
            </w:rPr>
            <w:t>37</w:t>
          </w:r>
          <w:bookmarkEnd w:id="35"/>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_Toc5407_WPSOffice_Level3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2c5cda4b-931a-4732-ad12-222974f37423}"/>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4.2.2 LUN（逻辑盘）变形</w:t>
              </w:r>
            </w:sdtContent>
          </w:sdt>
          <w:r>
            <w:rPr>
              <w:rFonts w:hint="eastAsia" w:ascii="宋体" w:hAnsi="宋体" w:eastAsia="宋体" w:cs="宋体"/>
              <w:sz w:val="24"/>
              <w:szCs w:val="24"/>
            </w:rPr>
            <w:tab/>
          </w:r>
          <w:bookmarkStart w:id="36" w:name="_Toc5407_WPSOffice_Level3Page"/>
          <w:r>
            <w:rPr>
              <w:rFonts w:hint="eastAsia" w:ascii="宋体" w:hAnsi="宋体" w:eastAsia="宋体" w:cs="宋体"/>
              <w:sz w:val="24"/>
              <w:szCs w:val="24"/>
            </w:rPr>
            <w:t>39</w:t>
          </w:r>
          <w:bookmarkEnd w:id="36"/>
          <w:r>
            <w:rPr>
              <w:rFonts w:hint="eastAsia" w:ascii="宋体" w:hAnsi="宋体" w:eastAsia="宋体" w:cs="宋体"/>
              <w:sz w:val="24"/>
              <w:szCs w:val="24"/>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_Toc4550_WPSOffice_Level3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be0f23ec-82e5-4a18-9b15-a98d135e7e22}"/>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4.2.3 ISS的类型</w:t>
              </w:r>
            </w:sdtContent>
          </w:sdt>
          <w:r>
            <w:rPr>
              <w:rFonts w:hint="eastAsia" w:ascii="宋体" w:hAnsi="宋体" w:eastAsia="宋体" w:cs="宋体"/>
              <w:sz w:val="24"/>
              <w:szCs w:val="24"/>
            </w:rPr>
            <w:tab/>
          </w:r>
          <w:bookmarkStart w:id="37" w:name="_Toc4550_WPSOffice_Level3Page"/>
          <w:r>
            <w:rPr>
              <w:rFonts w:hint="eastAsia" w:ascii="宋体" w:hAnsi="宋体" w:eastAsia="宋体" w:cs="宋体"/>
              <w:sz w:val="24"/>
              <w:szCs w:val="24"/>
            </w:rPr>
            <w:t>40</w:t>
          </w:r>
          <w:bookmarkEnd w:id="37"/>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_Toc7306_WPSOffice_Level2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81e29df4-fb2c-4ecc-889d-15f3142d0034}"/>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模块四总结</w:t>
              </w:r>
            </w:sdtContent>
          </w:sdt>
          <w:r>
            <w:rPr>
              <w:rFonts w:hint="eastAsia" w:ascii="宋体" w:hAnsi="宋体" w:eastAsia="宋体" w:cs="宋体"/>
              <w:sz w:val="24"/>
              <w:szCs w:val="24"/>
            </w:rPr>
            <w:tab/>
          </w:r>
          <w:bookmarkStart w:id="38" w:name="_Toc7306_WPSOffice_Level2Page"/>
          <w:r>
            <w:rPr>
              <w:rFonts w:hint="eastAsia" w:ascii="宋体" w:hAnsi="宋体" w:eastAsia="宋体" w:cs="宋体"/>
              <w:sz w:val="24"/>
              <w:szCs w:val="24"/>
            </w:rPr>
            <w:t>42</w:t>
          </w:r>
          <w:bookmarkEnd w:id="38"/>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_Toc12145_WPSOffice_Level2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f03babde-ddb3-436d-8446-2fe4a101b52f}"/>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测验题目</w:t>
              </w:r>
            </w:sdtContent>
          </w:sdt>
          <w:r>
            <w:rPr>
              <w:rFonts w:hint="eastAsia" w:ascii="宋体" w:hAnsi="宋体" w:eastAsia="宋体" w:cs="宋体"/>
              <w:sz w:val="24"/>
              <w:szCs w:val="24"/>
            </w:rPr>
            <w:tab/>
          </w:r>
          <w:bookmarkStart w:id="39" w:name="_Toc12145_WPSOffice_Level2Page"/>
          <w:r>
            <w:rPr>
              <w:rFonts w:hint="eastAsia" w:ascii="宋体" w:hAnsi="宋体" w:eastAsia="宋体" w:cs="宋体"/>
              <w:sz w:val="24"/>
              <w:szCs w:val="24"/>
            </w:rPr>
            <w:t>42</w:t>
          </w:r>
          <w:bookmarkEnd w:id="39"/>
          <w:r>
            <w:rPr>
              <w:rFonts w:hint="eastAsia" w:ascii="宋体" w:hAnsi="宋体" w:eastAsia="宋体" w:cs="宋体"/>
              <w:sz w:val="24"/>
              <w:szCs w:val="24"/>
            </w:rPr>
            <w:fldChar w:fldCharType="end"/>
          </w:r>
        </w:p>
        <w:p>
          <w:pPr>
            <w:pStyle w:val="9"/>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_Toc25316_WPSOffice_Level1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add1f72a-c4d4-427a-b6b2-733b02ac0f87}"/>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模块五 光纤通道存储区域网络 (FC SAN)</w:t>
              </w:r>
            </w:sdtContent>
          </w:sdt>
          <w:r>
            <w:rPr>
              <w:rFonts w:hint="eastAsia" w:ascii="宋体" w:hAnsi="宋体" w:eastAsia="宋体" w:cs="宋体"/>
              <w:sz w:val="24"/>
              <w:szCs w:val="24"/>
            </w:rPr>
            <w:tab/>
          </w:r>
          <w:bookmarkStart w:id="40" w:name="_Toc25316_WPSOffice_Level1Page"/>
          <w:r>
            <w:rPr>
              <w:rFonts w:hint="eastAsia" w:ascii="宋体" w:hAnsi="宋体" w:eastAsia="宋体" w:cs="宋体"/>
              <w:sz w:val="24"/>
              <w:szCs w:val="24"/>
            </w:rPr>
            <w:t>44</w:t>
          </w:r>
          <w:bookmarkEnd w:id="40"/>
          <w:r>
            <w:rPr>
              <w:rFonts w:hint="eastAsia" w:ascii="宋体" w:hAnsi="宋体" w:eastAsia="宋体" w:cs="宋体"/>
              <w:sz w:val="24"/>
              <w:szCs w:val="24"/>
            </w:rPr>
            <w:fldChar w:fldCharType="end"/>
          </w:r>
        </w:p>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_Toc30695_WPSOffice_Level2 </w:instrText>
          </w:r>
          <w:r>
            <w:rPr>
              <w:rFonts w:hint="eastAsia" w:ascii="宋体" w:hAnsi="宋体" w:eastAsia="宋体" w:cs="宋体"/>
              <w:sz w:val="24"/>
              <w:szCs w:val="24"/>
            </w:rPr>
            <w:fldChar w:fldCharType="separate"/>
          </w:r>
          <w:sdt>
            <w:sdtPr>
              <w:rPr>
                <w:rFonts w:hint="eastAsia" w:ascii="宋体" w:hAnsi="宋体" w:eastAsia="宋体" w:cs="宋体"/>
                <w:sz w:val="24"/>
                <w:szCs w:val="24"/>
              </w:rPr>
              <w:id w:val="147461054"/>
              <w:placeholder>
                <w:docPart w:val="{f1106ff5-ac55-4d1d-85cc-33dc1377a84a}"/>
              </w:placeholder>
              <w15:color w:val="509DF3"/>
            </w:sdtPr>
            <w:sdtEndPr>
              <w:rPr>
                <w:rFonts w:hint="eastAsia" w:ascii="宋体" w:hAnsi="宋体" w:eastAsia="宋体" w:cs="宋体"/>
                <w:sz w:val="24"/>
                <w:szCs w:val="24"/>
              </w:rPr>
            </w:sdtEndPr>
            <w:sdtContent>
              <w:r>
                <w:rPr>
                  <w:rFonts w:hint="eastAsia" w:ascii="宋体" w:hAnsi="宋体" w:eastAsia="宋体" w:cs="宋体"/>
                  <w:sz w:val="24"/>
                  <w:szCs w:val="24"/>
                </w:rPr>
                <w:t>学习成果</w:t>
              </w:r>
            </w:sdtContent>
          </w:sdt>
          <w:r>
            <w:rPr>
              <w:rFonts w:hint="eastAsia" w:ascii="宋体" w:hAnsi="宋体" w:eastAsia="宋体" w:cs="宋体"/>
              <w:sz w:val="24"/>
              <w:szCs w:val="24"/>
            </w:rPr>
            <w:tab/>
          </w:r>
          <w:bookmarkStart w:id="41" w:name="_Toc30695_WPSOffice_Level2Page"/>
          <w:r>
            <w:rPr>
              <w:rFonts w:hint="eastAsia" w:ascii="宋体" w:hAnsi="宋体" w:eastAsia="宋体" w:cs="宋体"/>
              <w:sz w:val="24"/>
              <w:szCs w:val="24"/>
            </w:rPr>
            <w:t>44</w:t>
          </w:r>
          <w:bookmarkEnd w:id="41"/>
          <w:r>
            <w:rPr>
              <w:rFonts w:hint="eastAsia" w:ascii="宋体" w:hAnsi="宋体" w:eastAsia="宋体" w:cs="宋体"/>
              <w:sz w:val="24"/>
              <w:szCs w:val="24"/>
            </w:rPr>
            <w:fldChar w:fldCharType="end"/>
          </w:r>
          <w:bookmarkEnd w:id="0"/>
        </w:p>
      </w:sdtContent>
    </w:sdt>
    <w:p>
      <w:pPr>
        <w:pStyle w:val="10"/>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firstLine="0" w:firstLineChars="0"/>
        <w:textAlignment w:val="auto"/>
        <w:rPr>
          <w:rFonts w:hint="eastAsia" w:ascii="宋体" w:hAnsi="宋体" w:eastAsia="宋体" w:cs="宋体"/>
          <w:sz w:val="24"/>
          <w:szCs w:val="24"/>
        </w:rPr>
      </w:pPr>
    </w:p>
    <w:p>
      <w:pPr>
        <w:rPr>
          <w:rFonts w:hint="eastAsia"/>
          <w:lang w:val="en-US" w:eastAsia="zh-CN"/>
        </w:rPr>
      </w:pPr>
    </w:p>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default"/>
          <w:lang w:val="en-US" w:eastAsia="zh-CN"/>
        </w:rPr>
      </w:pPr>
      <w:bookmarkStart w:id="42" w:name="_Toc20331_WPSOffice_Level1"/>
      <w:bookmarkStart w:id="43" w:name="_Toc17785_WPSOffice_Level1"/>
      <w:r>
        <w:rPr>
          <w:rFonts w:hint="eastAsia"/>
          <w:lang w:val="en-US" w:eastAsia="zh-CN"/>
        </w:rPr>
        <w:t>模块一 信息存储简介</w:t>
      </w:r>
      <w:bookmarkEnd w:id="42"/>
      <w:bookmarkEnd w:id="43"/>
    </w:p>
    <w:p>
      <w:pPr>
        <w:pStyle w:val="3"/>
        <w:bidi w:val="0"/>
        <w:rPr>
          <w:rFonts w:hint="eastAsia"/>
          <w:lang w:val="en-US" w:eastAsia="zh-CN"/>
        </w:rPr>
      </w:pPr>
      <w:bookmarkStart w:id="44" w:name="_Toc1650_WPSOffice_Level2"/>
      <w:bookmarkStart w:id="45" w:name="_Toc18609_WPSOffice_Level2"/>
      <w:r>
        <w:rPr>
          <w:rFonts w:hint="eastAsia"/>
          <w:lang w:val="en-US" w:eastAsia="zh-CN"/>
        </w:rPr>
        <w:t>学习成果</w:t>
      </w:r>
      <w:bookmarkEnd w:id="44"/>
      <w:bookmarkEnd w:id="45"/>
    </w:p>
    <w:p>
      <w:pPr>
        <w:rPr>
          <w:rFonts w:hint="default"/>
          <w:lang w:val="en-US" w:eastAsia="zh-CN"/>
        </w:rPr>
      </w:pPr>
      <w:r>
        <w:rPr>
          <w:rFonts w:hint="default"/>
          <w:lang w:val="en-US" w:eastAsia="zh-CN"/>
        </w:rPr>
        <w:t>• 定义数据和信息</w:t>
      </w:r>
    </w:p>
    <w:p>
      <w:pPr>
        <w:rPr>
          <w:rFonts w:hint="default"/>
          <w:lang w:val="en-US" w:eastAsia="zh-CN"/>
        </w:rPr>
      </w:pPr>
      <w:r>
        <w:rPr>
          <w:rFonts w:hint="default"/>
          <w:lang w:val="en-US" w:eastAsia="zh-CN"/>
        </w:rPr>
        <w:t>• 描述数据类型</w:t>
      </w:r>
    </w:p>
    <w:p>
      <w:pPr>
        <w:rPr>
          <w:rFonts w:hint="default"/>
          <w:lang w:val="en-US" w:eastAsia="zh-CN"/>
        </w:rPr>
      </w:pPr>
      <w:r>
        <w:rPr>
          <w:rFonts w:hint="default"/>
          <w:lang w:val="en-US" w:eastAsia="zh-CN"/>
        </w:rPr>
        <w:t>• 描述存储体系结构的发展历史</w:t>
      </w:r>
    </w:p>
    <w:p>
      <w:pPr>
        <w:rPr>
          <w:rFonts w:hint="default"/>
          <w:lang w:val="en-US" w:eastAsia="zh-CN"/>
        </w:rPr>
      </w:pPr>
      <w:r>
        <w:rPr>
          <w:rFonts w:hint="default"/>
          <w:lang w:val="en-US" w:eastAsia="zh-CN"/>
        </w:rPr>
        <w:t>• 描述数据中心的核心元素</w:t>
      </w:r>
    </w:p>
    <w:p>
      <w:pPr>
        <w:rPr>
          <w:rFonts w:hint="default"/>
          <w:lang w:val="en-US" w:eastAsia="zh-CN"/>
        </w:rPr>
      </w:pPr>
      <w:r>
        <w:rPr>
          <w:rFonts w:hint="default"/>
          <w:lang w:val="en-US" w:eastAsia="zh-CN"/>
        </w:rPr>
        <w:t>• 列出数据中心的关键特征</w:t>
      </w:r>
    </w:p>
    <w:p>
      <w:pPr>
        <w:rPr>
          <w:rFonts w:hint="default"/>
          <w:lang w:val="en-US" w:eastAsia="zh-CN"/>
        </w:rPr>
      </w:pPr>
      <w:r>
        <w:rPr>
          <w:rFonts w:hint="default"/>
          <w:lang w:val="en-US" w:eastAsia="zh-CN"/>
        </w:rPr>
        <w:t>• 概述虚拟化和云计算</w:t>
      </w:r>
    </w:p>
    <w:p>
      <w:pPr>
        <w:rPr>
          <w:rFonts w:hint="default"/>
          <w:lang w:val="en-US" w:eastAsia="zh-CN"/>
        </w:rPr>
      </w:pPr>
    </w:p>
    <w:p>
      <w:pPr>
        <w:pStyle w:val="3"/>
        <w:bidi w:val="0"/>
        <w:rPr>
          <w:rFonts w:hint="default"/>
          <w:lang w:val="en-US" w:eastAsia="zh-CN"/>
        </w:rPr>
      </w:pPr>
      <w:bookmarkStart w:id="46" w:name="_Toc8305_WPSOffice_Level2"/>
      <w:bookmarkStart w:id="47" w:name="_Toc15757_WPSOffice_Level2"/>
      <w:r>
        <w:rPr>
          <w:rFonts w:hint="eastAsia"/>
          <w:lang w:val="en-US" w:eastAsia="zh-CN"/>
        </w:rPr>
        <w:t>1.1 基础术语介绍</w:t>
      </w:r>
      <w:bookmarkEnd w:id="46"/>
      <w:bookmarkEnd w:id="47"/>
    </w:p>
    <w:p>
      <w:pPr>
        <w:pStyle w:val="4"/>
        <w:bidi w:val="0"/>
        <w:rPr>
          <w:rFonts w:hint="eastAsia"/>
          <w:lang w:val="en-US" w:eastAsia="zh-CN"/>
        </w:rPr>
      </w:pPr>
      <w:r>
        <w:rPr>
          <w:rFonts w:hint="eastAsia"/>
          <w:lang w:val="en-US" w:eastAsia="zh-CN"/>
        </w:rPr>
        <w:t>数据</w:t>
      </w:r>
    </w:p>
    <w:p>
      <w:pPr>
        <w:rPr>
          <w:rFonts w:hint="eastAsia"/>
          <w:lang w:val="en-US" w:eastAsia="zh-CN"/>
        </w:rPr>
      </w:pPr>
      <w:r>
        <w:rPr>
          <w:rFonts w:hint="eastAsia"/>
          <w:lang w:val="en-US" w:eastAsia="zh-CN"/>
        </w:rPr>
        <w:t>可从中得出结论的未经处理的事实的集合</w:t>
      </w:r>
    </w:p>
    <w:p>
      <w:pPr>
        <w:rPr>
          <w:rFonts w:hint="eastAsia"/>
          <w:lang w:val="en-US" w:eastAsia="zh-CN"/>
        </w:rPr>
      </w:pPr>
      <w:r>
        <w:rPr>
          <w:rFonts w:hint="eastAsia"/>
          <w:lang w:val="en-US" w:eastAsia="zh-CN"/>
        </w:rPr>
        <w:t>数据类型：结构化数据，非结构化数据（创建的大部分数据都是非结构化数据）</w:t>
      </w:r>
    </w:p>
    <w:p>
      <w:pPr>
        <w:rPr>
          <w:rFonts w:hint="eastAsia"/>
          <w:lang w:val="en-US" w:eastAsia="zh-CN"/>
        </w:rPr>
      </w:pPr>
      <w:r>
        <w:rPr>
          <w:rFonts w:hint="eastAsia"/>
          <w:lang w:val="en-US" w:eastAsia="zh-CN"/>
        </w:rPr>
        <w:t>大数据：指大小超出常用软件工具在可接收时间限制内的捕获、存储、管理和处理能力大的数据集。</w:t>
      </w:r>
    </w:p>
    <w:p>
      <w:pPr>
        <w:ind w:firstLine="420" w:firstLineChars="0"/>
        <w:rPr>
          <w:rFonts w:hint="eastAsia"/>
          <w:lang w:val="en-US" w:eastAsia="zh-CN"/>
        </w:rPr>
      </w:pPr>
      <w:r>
        <w:rPr>
          <w:rFonts w:hint="eastAsia"/>
          <w:lang w:val="en-US" w:eastAsia="zh-CN"/>
        </w:rPr>
        <w:t>包括各种源生成的结构化和非结构化数据</w:t>
      </w:r>
    </w:p>
    <w:p>
      <w:pPr>
        <w:ind w:firstLine="420" w:firstLineChars="0"/>
        <w:rPr>
          <w:rFonts w:hint="eastAsia"/>
          <w:lang w:val="en-US" w:eastAsia="zh-CN"/>
        </w:rPr>
      </w:pPr>
      <w:r>
        <w:rPr>
          <w:rFonts w:hint="eastAsia"/>
          <w:lang w:val="en-US" w:eastAsia="zh-CN"/>
        </w:rPr>
        <w:t>大数据实时分析需要提供以下功能的新技术和工具：高性能，大规模并行处理（MPP）数据平台，高级分析</w:t>
      </w:r>
    </w:p>
    <w:p>
      <w:pPr>
        <w:ind w:firstLine="420" w:firstLineChars="0"/>
        <w:rPr>
          <w:rFonts w:hint="eastAsia"/>
          <w:lang w:val="en-US" w:eastAsia="zh-CN"/>
        </w:rPr>
      </w:pPr>
      <w:r>
        <w:rPr>
          <w:rFonts w:hint="eastAsia"/>
          <w:lang w:val="en-US" w:eastAsia="zh-CN"/>
        </w:rPr>
        <w:t>通过大数据分析，可以将大量数据转换为正确的决策</w:t>
      </w:r>
    </w:p>
    <w:p>
      <w:pPr>
        <w:rPr>
          <w:rFonts w:hint="eastAsia"/>
          <w:lang w:val="en-US" w:eastAsia="zh-CN"/>
        </w:rPr>
      </w:pPr>
    </w:p>
    <w:p>
      <w:pPr>
        <w:rPr>
          <w:rFonts w:hint="default"/>
          <w:lang w:val="en-US" w:eastAsia="zh-CN"/>
        </w:rPr>
      </w:pPr>
      <w:r>
        <w:rPr>
          <w:rFonts w:hint="eastAsia"/>
          <w:lang w:val="en-US" w:eastAsia="zh-CN"/>
        </w:rPr>
        <w:t>结构化数据：数据库</w:t>
      </w:r>
    </w:p>
    <w:p>
      <w:pPr>
        <w:rPr>
          <w:rFonts w:hint="eastAsia"/>
          <w:lang w:val="en-US" w:eastAsia="zh-CN"/>
        </w:rPr>
      </w:pPr>
    </w:p>
    <w:p>
      <w:pPr>
        <w:pStyle w:val="4"/>
        <w:bidi w:val="0"/>
        <w:rPr>
          <w:rFonts w:hint="eastAsia"/>
          <w:lang w:val="en-US" w:eastAsia="zh-CN"/>
        </w:rPr>
      </w:pPr>
      <w:r>
        <w:rPr>
          <w:rFonts w:hint="eastAsia"/>
          <w:lang w:val="en-US" w:eastAsia="zh-CN"/>
        </w:rPr>
        <w:t>存储</w:t>
      </w:r>
    </w:p>
    <w:p>
      <w:pPr>
        <w:rPr>
          <w:rFonts w:hint="eastAsia"/>
          <w:lang w:val="en-US" w:eastAsia="zh-CN"/>
        </w:rPr>
      </w:pPr>
      <w:r>
        <w:rPr>
          <w:rFonts w:hint="eastAsia"/>
          <w:lang w:val="en-US" w:eastAsia="zh-CN"/>
        </w:rPr>
        <w:t>存储个人和组织创建的数据，提供对数据的访问以备进一步处理</w:t>
      </w:r>
    </w:p>
    <w:p>
      <w:pPr>
        <w:rPr>
          <w:rFonts w:hint="eastAsia"/>
          <w:lang w:val="en-US" w:eastAsia="zh-CN"/>
        </w:rPr>
      </w:pPr>
      <w:r>
        <w:rPr>
          <w:rFonts w:hint="eastAsia"/>
          <w:lang w:val="en-US" w:eastAsia="zh-CN"/>
        </w:rPr>
        <w:t>发展历史：</w:t>
      </w:r>
    </w:p>
    <w:p>
      <w:pPr>
        <w:rPr>
          <w:rFonts w:hint="eastAsia"/>
          <w:lang w:val="en-US" w:eastAsia="zh-CN"/>
        </w:rPr>
      </w:pPr>
      <w:r>
        <w:rPr>
          <w:rFonts w:hint="eastAsia"/>
          <w:lang w:val="en-US" w:eastAsia="zh-CN"/>
        </w:rPr>
        <w:t>以服务器为中心的存储体系结构：</w:t>
      </w:r>
    </w:p>
    <w:p>
      <w:r>
        <w:drawing>
          <wp:inline distT="0" distB="0" distL="114300" distR="114300">
            <wp:extent cx="2598420" cy="136398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598420" cy="1363980"/>
                    </a:xfrm>
                    <a:prstGeom prst="rect">
                      <a:avLst/>
                    </a:prstGeom>
                    <a:noFill/>
                    <a:ln>
                      <a:noFill/>
                    </a:ln>
                  </pic:spPr>
                </pic:pic>
              </a:graphicData>
            </a:graphic>
          </wp:inline>
        </w:drawing>
      </w:r>
    </w:p>
    <w:p>
      <w:pPr>
        <w:rPr>
          <w:rFonts w:hint="default"/>
          <w:lang w:val="en-US" w:eastAsia="zh-CN"/>
        </w:rPr>
      </w:pPr>
      <w:r>
        <w:rPr>
          <w:rFonts w:hint="eastAsia"/>
          <w:lang w:val="en-US" w:eastAsia="zh-CN"/>
        </w:rPr>
        <w:t>转为了以信息为中心的存储体系结构：存储将得到集中管理且独立于服务器</w:t>
      </w:r>
    </w:p>
    <w:p>
      <w:pPr>
        <w:rPr>
          <w:rFonts w:hint="default"/>
          <w:lang w:val="en-US" w:eastAsia="zh-CN"/>
        </w:rPr>
      </w:pPr>
      <w:r>
        <w:drawing>
          <wp:inline distT="0" distB="0" distL="114300" distR="114300">
            <wp:extent cx="2095500" cy="33451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095500" cy="334518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数据中心</w:t>
      </w:r>
    </w:p>
    <w:p>
      <w:pPr>
        <w:rPr>
          <w:rFonts w:hint="eastAsia"/>
          <w:lang w:val="en-US" w:eastAsia="zh-CN"/>
        </w:rPr>
      </w:pPr>
      <w:r>
        <w:rPr>
          <w:rFonts w:hint="eastAsia"/>
          <w:lang w:val="en-US" w:eastAsia="zh-CN"/>
        </w:rPr>
        <w:t>包含存储，计算，网络和其他IT资源以提供集中式数据处理功能的设备</w:t>
      </w:r>
    </w:p>
    <w:p>
      <w:pPr>
        <w:rPr>
          <w:rFonts w:hint="eastAsia"/>
          <w:lang w:val="en-US" w:eastAsia="zh-CN"/>
        </w:rPr>
      </w:pPr>
      <w:r>
        <w:rPr>
          <w:rFonts w:hint="eastAsia"/>
          <w:lang w:val="en-US" w:eastAsia="zh-CN"/>
        </w:rPr>
        <w:t>核心元素：应用程序，数据库管理系统（DBMS），主机或计算，网络，存储</w:t>
      </w:r>
    </w:p>
    <w:p>
      <w:pPr>
        <w:rPr>
          <w:rFonts w:hint="eastAsia"/>
          <w:lang w:val="en-US" w:eastAsia="zh-CN"/>
        </w:rPr>
      </w:pPr>
      <w:r>
        <w:rPr>
          <w:rFonts w:hint="eastAsia"/>
          <w:lang w:val="en-US" w:eastAsia="zh-CN"/>
        </w:rPr>
        <w:t>一个完整数据中心的例子：</w:t>
      </w:r>
    </w:p>
    <w:p>
      <w:pPr>
        <w:rPr>
          <w:rFonts w:hint="default"/>
          <w:lang w:val="en-US" w:eastAsia="zh-CN"/>
        </w:rPr>
      </w:pPr>
      <w:r>
        <w:drawing>
          <wp:inline distT="0" distB="0" distL="114300" distR="114300">
            <wp:extent cx="5270500" cy="193103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0500" cy="1931035"/>
                    </a:xfrm>
                    <a:prstGeom prst="rect">
                      <a:avLst/>
                    </a:prstGeom>
                    <a:noFill/>
                    <a:ln>
                      <a:noFill/>
                    </a:ln>
                  </pic:spPr>
                </pic:pic>
              </a:graphicData>
            </a:graphic>
          </wp:inline>
        </w:drawing>
      </w:r>
    </w:p>
    <w:p>
      <w:pPr>
        <w:rPr>
          <w:rFonts w:hint="eastAsia"/>
          <w:lang w:val="en-US" w:eastAsia="zh-CN"/>
        </w:rPr>
      </w:pPr>
      <w:r>
        <w:rPr>
          <w:rFonts w:hint="eastAsia"/>
          <w:lang w:val="en-US" w:eastAsia="zh-CN"/>
        </w:rPr>
        <w:t>关键特征：可管理性，数据完整性，可用性，安全性，性能，可扩展性，容量</w:t>
      </w:r>
    </w:p>
    <w:p>
      <w:pPr>
        <w:ind w:firstLine="420" w:firstLineChars="0"/>
        <w:rPr>
          <w:rFonts w:hint="default"/>
          <w:lang w:val="en-US" w:eastAsia="zh-CN"/>
        </w:rPr>
      </w:pPr>
      <w:r>
        <w:rPr>
          <w:rFonts w:hint="eastAsia"/>
          <w:lang w:val="en-US" w:eastAsia="zh-CN"/>
        </w:rPr>
        <w:t>可扩展性：是指存储解决方案能够随业务一同增长</w:t>
      </w:r>
    </w:p>
    <w:p>
      <w:pPr>
        <w:rPr>
          <w:rFonts w:hint="eastAsia"/>
          <w:lang w:val="en-US" w:eastAsia="zh-CN"/>
        </w:rPr>
      </w:pPr>
      <w:r>
        <w:rPr>
          <w:rFonts w:hint="eastAsia"/>
          <w:lang w:val="en-US" w:eastAsia="zh-CN"/>
        </w:rPr>
        <w:t>管理活动：</w:t>
      </w:r>
    </w:p>
    <w:p>
      <w:pPr>
        <w:ind w:firstLine="420" w:firstLineChars="0"/>
        <w:rPr>
          <w:rFonts w:hint="eastAsia"/>
          <w:lang w:val="en-US" w:eastAsia="zh-CN"/>
        </w:rPr>
      </w:pPr>
      <w:r>
        <w:rPr>
          <w:rFonts w:hint="eastAsia"/>
          <w:lang w:val="en-US" w:eastAsia="zh-CN"/>
        </w:rPr>
        <w:t>监视：收集数据中心运行的各种元素和服务的信息的持续过程</w:t>
      </w:r>
    </w:p>
    <w:p>
      <w:pPr>
        <w:ind w:firstLine="420" w:firstLineChars="0"/>
        <w:rPr>
          <w:rFonts w:hint="eastAsia"/>
          <w:lang w:val="en-US" w:eastAsia="zh-CN"/>
        </w:rPr>
      </w:pPr>
      <w:r>
        <w:rPr>
          <w:rFonts w:hint="eastAsia"/>
          <w:lang w:val="en-US" w:eastAsia="zh-CN"/>
        </w:rPr>
        <w:t>报告：有关资源性能，容量和利用率的详细信息</w:t>
      </w:r>
    </w:p>
    <w:p>
      <w:pPr>
        <w:ind w:firstLine="420" w:firstLineChars="0"/>
        <w:rPr>
          <w:rFonts w:hint="eastAsia"/>
          <w:lang w:val="en-US" w:eastAsia="zh-CN"/>
        </w:rPr>
      </w:pPr>
      <w:r>
        <w:rPr>
          <w:rFonts w:hint="eastAsia"/>
          <w:lang w:val="en-US" w:eastAsia="zh-CN"/>
        </w:rPr>
        <w:t>资源调配：配置和分配资源以可满足容量，可用性，性能和安全要求</w:t>
      </w:r>
    </w:p>
    <w:p>
      <w:pPr>
        <w:rPr>
          <w:rFonts w:hint="eastAsia"/>
          <w:lang w:val="en-US" w:eastAsia="zh-CN"/>
        </w:rPr>
      </w:pPr>
      <w:r>
        <w:rPr>
          <w:rFonts w:hint="eastAsia"/>
          <w:lang w:val="en-US" w:eastAsia="zh-CN"/>
        </w:rPr>
        <w:t>虚拟化和云计算改变了数据中心基础架构资源的调配和管理方式</w:t>
      </w:r>
    </w:p>
    <w:p>
      <w:pPr>
        <w:rPr>
          <w:rFonts w:hint="eastAsia"/>
          <w:lang w:val="en-US" w:eastAsia="zh-CN"/>
        </w:rPr>
      </w:pPr>
    </w:p>
    <w:p>
      <w:pPr>
        <w:pStyle w:val="4"/>
        <w:bidi w:val="0"/>
        <w:rPr>
          <w:rFonts w:hint="eastAsia"/>
          <w:lang w:val="en-US" w:eastAsia="zh-CN"/>
        </w:rPr>
      </w:pPr>
      <w:r>
        <w:rPr>
          <w:rFonts w:hint="eastAsia"/>
          <w:lang w:val="en-US" w:eastAsia="zh-CN"/>
        </w:rPr>
        <w:t>虚拟化</w:t>
      </w:r>
    </w:p>
    <w:p>
      <w:pPr>
        <w:rPr>
          <w:rFonts w:hint="eastAsia"/>
          <w:lang w:val="en-US" w:eastAsia="zh-CN"/>
        </w:rPr>
      </w:pPr>
      <w:r>
        <w:rPr>
          <w:rFonts w:hint="eastAsia"/>
          <w:lang w:val="en-US" w:eastAsia="zh-CN"/>
        </w:rPr>
        <w:t>指抽象化物理资源并让其显示为逻辑资源的技术，例如原始磁盘的分区</w:t>
      </w:r>
    </w:p>
    <w:p>
      <w:pPr>
        <w:rPr>
          <w:rFonts w:hint="eastAsia"/>
          <w:lang w:val="en-US" w:eastAsia="zh-CN"/>
        </w:rPr>
      </w:pPr>
      <w:r>
        <w:rPr>
          <w:rFonts w:hint="eastAsia"/>
          <w:lang w:val="en-US" w:eastAsia="zh-CN"/>
        </w:rPr>
        <w:t>共用物理资源并提供物理资源功能的聚合视图</w:t>
      </w:r>
    </w:p>
    <w:p>
      <w:pPr>
        <w:rPr>
          <w:rFonts w:hint="default"/>
          <w:lang w:val="en-US" w:eastAsia="zh-CN"/>
        </w:rPr>
      </w:pPr>
      <w:r>
        <w:rPr>
          <w:rFonts w:hint="eastAsia"/>
          <w:lang w:val="en-US" w:eastAsia="zh-CN"/>
        </w:rPr>
        <w:t>可根据共用物理资源创建虚拟资源（提高物理IT资源的利用率）</w:t>
      </w:r>
    </w:p>
    <w:p>
      <w:pPr>
        <w:rPr>
          <w:rFonts w:hint="eastAsia"/>
          <w:lang w:val="en-US" w:eastAsia="zh-CN"/>
        </w:rPr>
      </w:pPr>
    </w:p>
    <w:p>
      <w:pPr>
        <w:pStyle w:val="4"/>
        <w:bidi w:val="0"/>
        <w:rPr>
          <w:rFonts w:hint="eastAsia"/>
          <w:lang w:val="en-US" w:eastAsia="zh-CN"/>
        </w:rPr>
      </w:pPr>
      <w:r>
        <w:rPr>
          <w:rFonts w:hint="eastAsia"/>
          <w:lang w:val="en-US" w:eastAsia="zh-CN"/>
        </w:rPr>
        <w:t>云计算</w:t>
      </w:r>
    </w:p>
    <w:p>
      <w:pPr>
        <w:rPr>
          <w:rFonts w:hint="eastAsia"/>
          <w:lang w:val="en-US" w:eastAsia="zh-CN"/>
        </w:rPr>
      </w:pPr>
      <w:r>
        <w:rPr>
          <w:rFonts w:hint="eastAsia"/>
          <w:lang w:val="en-US" w:eastAsia="zh-CN"/>
        </w:rPr>
        <w:t>支持个人和组织通过网络将IT资源作为服务使用</w:t>
      </w:r>
    </w:p>
    <w:p>
      <w:pPr>
        <w:rPr>
          <w:rFonts w:hint="eastAsia"/>
          <w:lang w:val="en-US" w:eastAsia="zh-CN"/>
        </w:rPr>
      </w:pPr>
      <w:r>
        <w:rPr>
          <w:rFonts w:hint="eastAsia"/>
          <w:lang w:val="en-US" w:eastAsia="zh-CN"/>
        </w:rPr>
        <w:t>支持自助请求且自动化请求完成过程</w:t>
      </w:r>
    </w:p>
    <w:p>
      <w:pPr>
        <w:rPr>
          <w:rFonts w:hint="default"/>
          <w:lang w:val="en-US" w:eastAsia="zh-CN"/>
        </w:rPr>
      </w:pPr>
      <w:r>
        <w:rPr>
          <w:rFonts w:hint="eastAsia"/>
          <w:lang w:val="en-US" w:eastAsia="zh-CN"/>
        </w:rPr>
        <w:t>支持用户快速纵向扩展计算资源的使用</w:t>
      </w:r>
    </w:p>
    <w:p>
      <w:pPr>
        <w:rPr>
          <w:rFonts w:hint="eastAsia"/>
          <w:lang w:val="en-US" w:eastAsia="zh-CN"/>
        </w:rPr>
      </w:pPr>
      <w:r>
        <w:rPr>
          <w:rFonts w:hint="eastAsia"/>
          <w:lang w:val="en-US" w:eastAsia="zh-CN"/>
        </w:rPr>
        <w:t>支持基于消耗量的计量：用户只为他们使用的资源付费，例如使用的CPU小时数，数据传输量和数据存储量</w:t>
      </w:r>
    </w:p>
    <w:p>
      <w:pPr>
        <w:rPr>
          <w:rFonts w:hint="eastAsia"/>
          <w:lang w:val="en-US" w:eastAsia="zh-CN"/>
        </w:rPr>
      </w:pPr>
    </w:p>
    <w:p>
      <w:pPr>
        <w:pStyle w:val="3"/>
        <w:bidi w:val="0"/>
        <w:rPr>
          <w:rFonts w:hint="default"/>
          <w:lang w:val="en-US" w:eastAsia="zh-CN"/>
        </w:rPr>
      </w:pPr>
      <w:bookmarkStart w:id="48" w:name="_Toc32724_WPSOffice_Level2"/>
      <w:bookmarkStart w:id="49" w:name="_Toc16230_WPSOffice_Level2"/>
      <w:r>
        <w:rPr>
          <w:rFonts w:hint="eastAsia"/>
          <w:lang w:val="en-US" w:eastAsia="zh-CN"/>
        </w:rPr>
        <w:t>模块一总结</w:t>
      </w:r>
      <w:bookmarkEnd w:id="48"/>
      <w:bookmarkEnd w:id="49"/>
    </w:p>
    <w:p>
      <w:pPr>
        <w:rPr>
          <w:rFonts w:hint="eastAsia"/>
          <w:lang w:val="en-US" w:eastAsia="zh-CN"/>
        </w:rPr>
      </w:pPr>
      <w:r>
        <w:rPr>
          <w:rFonts w:hint="eastAsia"/>
          <w:lang w:val="en-US" w:eastAsia="zh-CN"/>
        </w:rPr>
        <w:t>本模块涵盖以下要点：</w:t>
      </w:r>
    </w:p>
    <w:p>
      <w:pPr>
        <w:rPr>
          <w:rFonts w:hint="eastAsia"/>
          <w:lang w:val="en-US" w:eastAsia="zh-CN"/>
        </w:rPr>
      </w:pPr>
      <w:r>
        <w:rPr>
          <w:rFonts w:hint="eastAsia"/>
          <w:lang w:val="en-US" w:eastAsia="zh-CN"/>
        </w:rPr>
        <w:t>• 数据和信息</w:t>
      </w:r>
    </w:p>
    <w:p>
      <w:pPr>
        <w:rPr>
          <w:rFonts w:hint="eastAsia"/>
          <w:lang w:val="en-US" w:eastAsia="zh-CN"/>
        </w:rPr>
      </w:pPr>
      <w:r>
        <w:rPr>
          <w:rFonts w:hint="eastAsia"/>
          <w:lang w:val="en-US" w:eastAsia="zh-CN"/>
        </w:rPr>
        <w:t>• 数据类型</w:t>
      </w:r>
    </w:p>
    <w:p>
      <w:pPr>
        <w:rPr>
          <w:rFonts w:hint="eastAsia"/>
          <w:lang w:val="en-US" w:eastAsia="zh-CN"/>
        </w:rPr>
      </w:pPr>
      <w:r>
        <w:rPr>
          <w:rFonts w:hint="eastAsia"/>
          <w:lang w:val="en-US" w:eastAsia="zh-CN"/>
        </w:rPr>
        <w:t>• 大数据</w:t>
      </w:r>
    </w:p>
    <w:p>
      <w:pPr>
        <w:rPr>
          <w:rFonts w:hint="eastAsia"/>
          <w:lang w:val="en-US" w:eastAsia="zh-CN"/>
        </w:rPr>
      </w:pPr>
      <w:r>
        <w:rPr>
          <w:rFonts w:hint="eastAsia"/>
          <w:lang w:val="en-US" w:eastAsia="zh-CN"/>
        </w:rPr>
        <w:t>• 存储体系结构的发展历史</w:t>
      </w:r>
    </w:p>
    <w:p>
      <w:pPr>
        <w:rPr>
          <w:rFonts w:hint="eastAsia"/>
          <w:lang w:val="en-US" w:eastAsia="zh-CN"/>
        </w:rPr>
      </w:pPr>
      <w:r>
        <w:rPr>
          <w:rFonts w:hint="eastAsia"/>
          <w:lang w:val="en-US" w:eastAsia="zh-CN"/>
        </w:rPr>
        <w:t>• 数据中心的核心元素</w:t>
      </w:r>
    </w:p>
    <w:p>
      <w:pPr>
        <w:rPr>
          <w:rFonts w:hint="eastAsia"/>
          <w:lang w:val="en-US" w:eastAsia="zh-CN"/>
        </w:rPr>
      </w:pPr>
      <w:r>
        <w:rPr>
          <w:rFonts w:hint="eastAsia"/>
          <w:lang w:val="en-US" w:eastAsia="zh-CN"/>
        </w:rPr>
        <w:t>• 数据中心的关键特征</w:t>
      </w:r>
    </w:p>
    <w:p>
      <w:pPr>
        <w:rPr>
          <w:rFonts w:hint="eastAsia"/>
          <w:lang w:val="en-US" w:eastAsia="zh-CN"/>
        </w:rPr>
      </w:pPr>
      <w:r>
        <w:rPr>
          <w:rFonts w:hint="eastAsia"/>
          <w:lang w:val="en-US" w:eastAsia="zh-CN"/>
        </w:rPr>
        <w:t>• 虚拟化和云计算</w:t>
      </w:r>
    </w:p>
    <w:p>
      <w:pPr>
        <w:rPr>
          <w:rFonts w:hint="eastAsia"/>
          <w:lang w:val="en-US" w:eastAsia="zh-CN"/>
        </w:rPr>
      </w:pPr>
    </w:p>
    <w:p>
      <w:pPr>
        <w:pStyle w:val="3"/>
        <w:bidi w:val="0"/>
        <w:rPr>
          <w:rFonts w:hint="eastAsia"/>
          <w:lang w:val="en-US" w:eastAsia="zh-CN"/>
        </w:rPr>
      </w:pPr>
      <w:bookmarkStart w:id="50" w:name="_Toc4405_WPSOffice_Level2"/>
      <w:bookmarkStart w:id="51" w:name="_Toc16336_WPSOffice_Level2"/>
      <w:r>
        <w:rPr>
          <w:rFonts w:hint="eastAsia"/>
          <w:lang w:val="en-US" w:eastAsia="zh-CN"/>
        </w:rPr>
        <w:t>测验题目</w:t>
      </w:r>
      <w:bookmarkEnd w:id="50"/>
      <w:bookmarkEnd w:id="51"/>
    </w:p>
    <w:p>
      <w:pPr>
        <w:ind w:firstLine="420" w:firstLineChars="0"/>
      </w:pPr>
      <w:r>
        <w:drawing>
          <wp:inline distT="0" distB="0" distL="114300" distR="114300">
            <wp:extent cx="2999740" cy="1235710"/>
            <wp:effectExtent l="0" t="0" r="2540" b="1397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8"/>
                    <a:stretch>
                      <a:fillRect/>
                    </a:stretch>
                  </pic:blipFill>
                  <pic:spPr>
                    <a:xfrm>
                      <a:off x="0" y="0"/>
                      <a:ext cx="2999740" cy="123571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数据库中的数据均为结构化的，因此成为结构化数据</w:t>
      </w:r>
    </w:p>
    <w:p>
      <w:pPr>
        <w:ind w:firstLine="420" w:firstLineChars="0"/>
      </w:pPr>
      <w:r>
        <w:drawing>
          <wp:inline distT="0" distB="0" distL="114300" distR="114300">
            <wp:extent cx="3449955" cy="1226820"/>
            <wp:effectExtent l="0" t="0" r="9525" b="762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9"/>
                    <a:stretch>
                      <a:fillRect/>
                    </a:stretch>
                  </pic:blipFill>
                  <pic:spPr>
                    <a:xfrm>
                      <a:off x="0" y="0"/>
                      <a:ext cx="3449955" cy="1226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见大数据定义</w:t>
      </w:r>
    </w:p>
    <w:p>
      <w:pPr>
        <w:ind w:firstLine="420" w:firstLineChars="0"/>
      </w:pPr>
      <w:r>
        <w:drawing>
          <wp:inline distT="0" distB="0" distL="114300" distR="114300">
            <wp:extent cx="3982720" cy="1265555"/>
            <wp:effectExtent l="0" t="0" r="10160" b="1460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10"/>
                    <a:stretch>
                      <a:fillRect/>
                    </a:stretch>
                  </pic:blipFill>
                  <pic:spPr>
                    <a:xfrm>
                      <a:off x="0" y="0"/>
                      <a:ext cx="3982720" cy="126555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见存储体系结构中以信息为中心的存储体系结构的示意图，先集中再独立管理。服务器为中心的是直接在服务器上进行存储。</w:t>
      </w:r>
    </w:p>
    <w:p>
      <w:pPr>
        <w:ind w:firstLine="420" w:firstLineChars="0"/>
      </w:pPr>
      <w:r>
        <w:drawing>
          <wp:inline distT="0" distB="0" distL="114300" distR="114300">
            <wp:extent cx="3098800" cy="1121410"/>
            <wp:effectExtent l="0" t="0" r="10160" b="635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11"/>
                    <a:stretch>
                      <a:fillRect/>
                    </a:stretch>
                  </pic:blipFill>
                  <pic:spPr>
                    <a:xfrm>
                      <a:off x="0" y="0"/>
                      <a:ext cx="3098800" cy="112141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见虚拟化定义</w:t>
      </w:r>
    </w:p>
    <w:p>
      <w:pPr>
        <w:ind w:firstLine="420" w:firstLineChars="0"/>
      </w:pPr>
      <w:r>
        <w:drawing>
          <wp:inline distT="0" distB="0" distL="114300" distR="114300">
            <wp:extent cx="3351530" cy="952500"/>
            <wp:effectExtent l="0" t="0" r="1270" b="762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12"/>
                    <a:stretch>
                      <a:fillRect/>
                    </a:stretch>
                  </pic:blipFill>
                  <pic:spPr>
                    <a:xfrm>
                      <a:off x="0" y="0"/>
                      <a:ext cx="3351530" cy="95250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增长即扩展</w:t>
      </w:r>
    </w:p>
    <w:p>
      <w:pPr>
        <w:pStyle w:val="2"/>
        <w:bidi w:val="0"/>
        <w:rPr>
          <w:rFonts w:hint="default"/>
          <w:lang w:val="en-US" w:eastAsia="zh-CN"/>
        </w:rPr>
      </w:pPr>
      <w:bookmarkStart w:id="52" w:name="_Toc1650_WPSOffice_Level1"/>
      <w:bookmarkStart w:id="53" w:name="_Toc18609_WPSOffice_Level1"/>
      <w:r>
        <w:rPr>
          <w:rFonts w:hint="eastAsia"/>
          <w:lang w:val="en-US" w:eastAsia="zh-CN"/>
        </w:rPr>
        <w:t>模块二 数据中心环境</w:t>
      </w:r>
      <w:bookmarkEnd w:id="52"/>
      <w:bookmarkEnd w:id="53"/>
    </w:p>
    <w:p>
      <w:pPr>
        <w:pStyle w:val="3"/>
        <w:bidi w:val="0"/>
        <w:rPr>
          <w:rFonts w:hint="eastAsia"/>
          <w:lang w:val="en-US" w:eastAsia="zh-CN"/>
        </w:rPr>
      </w:pPr>
      <w:bookmarkStart w:id="54" w:name="_Toc31323_WPSOffice_Level2"/>
      <w:bookmarkStart w:id="55" w:name="_Toc25639_WPSOffice_Level2"/>
      <w:r>
        <w:rPr>
          <w:rFonts w:hint="eastAsia"/>
          <w:lang w:val="en-US" w:eastAsia="zh-CN"/>
        </w:rPr>
        <w:t>学习成果</w:t>
      </w:r>
      <w:bookmarkEnd w:id="54"/>
      <w:bookmarkEnd w:id="55"/>
    </w:p>
    <w:p>
      <w:pPr>
        <w:rPr>
          <w:rFonts w:hint="default"/>
          <w:lang w:val="en-US" w:eastAsia="zh-CN"/>
        </w:rPr>
      </w:pPr>
      <w:r>
        <w:rPr>
          <w:rFonts w:hint="default"/>
          <w:lang w:val="en-US" w:eastAsia="zh-CN"/>
        </w:rPr>
        <w:t>• 描述数据中心的核心元素</w:t>
      </w:r>
    </w:p>
    <w:p>
      <w:pPr>
        <w:rPr>
          <w:rFonts w:hint="default"/>
          <w:lang w:val="en-US" w:eastAsia="zh-CN"/>
        </w:rPr>
      </w:pPr>
      <w:r>
        <w:rPr>
          <w:rFonts w:hint="default"/>
          <w:lang w:val="en-US" w:eastAsia="zh-CN"/>
        </w:rPr>
        <w:t>• 描述应用程序和主机层的虚拟化</w:t>
      </w:r>
    </w:p>
    <w:p>
      <w:pPr>
        <w:rPr>
          <w:rFonts w:hint="default"/>
          <w:lang w:val="en-US" w:eastAsia="zh-CN"/>
        </w:rPr>
      </w:pPr>
      <w:r>
        <w:rPr>
          <w:rFonts w:hint="default"/>
          <w:lang w:val="en-US" w:eastAsia="zh-CN"/>
        </w:rPr>
        <w:t>• 描述磁盘驱动器的组件和性能</w:t>
      </w:r>
    </w:p>
    <w:p>
      <w:pPr>
        <w:rPr>
          <w:rFonts w:hint="default"/>
          <w:lang w:val="en-US" w:eastAsia="zh-CN"/>
        </w:rPr>
      </w:pPr>
      <w:r>
        <w:rPr>
          <w:rFonts w:hint="default"/>
          <w:lang w:val="en-US" w:eastAsia="zh-CN"/>
        </w:rPr>
        <w:t>• 描述主机通过 DAS 访问存储</w:t>
      </w:r>
    </w:p>
    <w:p>
      <w:pPr>
        <w:rPr>
          <w:rFonts w:hint="default"/>
          <w:lang w:val="en-US" w:eastAsia="zh-CN"/>
        </w:rPr>
      </w:pPr>
      <w:r>
        <w:rPr>
          <w:rFonts w:hint="default"/>
          <w:lang w:val="en-US" w:eastAsia="zh-CN"/>
        </w:rPr>
        <w:t>• 描述闪存驱动器的工作和优势</w:t>
      </w:r>
    </w:p>
    <w:p>
      <w:pPr>
        <w:rPr>
          <w:rFonts w:hint="default"/>
          <w:lang w:val="en-US" w:eastAsia="zh-CN"/>
        </w:rPr>
      </w:pPr>
    </w:p>
    <w:p>
      <w:pPr>
        <w:pStyle w:val="3"/>
        <w:bidi w:val="0"/>
        <w:rPr>
          <w:rFonts w:hint="default"/>
          <w:lang w:val="en-US" w:eastAsia="zh-CN"/>
        </w:rPr>
      </w:pPr>
      <w:bookmarkStart w:id="56" w:name="_Toc15757_WPSOffice_Level1"/>
      <w:bookmarkStart w:id="57" w:name="_Toc8305_WPSOffice_Level1"/>
      <w:r>
        <w:rPr>
          <w:rFonts w:hint="eastAsia"/>
          <w:lang w:val="en-US" w:eastAsia="zh-CN"/>
        </w:rPr>
        <w:t>2.1 应用程序、DBMS和主机</w:t>
      </w:r>
      <w:bookmarkEnd w:id="56"/>
      <w:bookmarkEnd w:id="57"/>
    </w:p>
    <w:p>
      <w:pPr>
        <w:pStyle w:val="4"/>
        <w:bidi w:val="0"/>
        <w:rPr>
          <w:rFonts w:hint="eastAsia"/>
          <w:lang w:val="en-US" w:eastAsia="zh-CN"/>
        </w:rPr>
      </w:pPr>
      <w:r>
        <w:rPr>
          <w:rFonts w:hint="eastAsia"/>
          <w:lang w:val="en-US" w:eastAsia="zh-CN"/>
        </w:rPr>
        <w:t>应用程序</w:t>
      </w:r>
    </w:p>
    <w:p>
      <w:pPr>
        <w:rPr>
          <w:rFonts w:hint="eastAsia"/>
          <w:lang w:val="en-US" w:eastAsia="zh-CN"/>
        </w:rPr>
      </w:pPr>
      <w:r>
        <w:rPr>
          <w:rFonts w:hint="eastAsia"/>
          <w:lang w:val="en-US" w:eastAsia="zh-CN"/>
        </w:rPr>
        <w:t>为计算操作提供逻辑的软件程序</w:t>
      </w:r>
    </w:p>
    <w:p>
      <w:pPr>
        <w:rPr>
          <w:rFonts w:hint="eastAsia"/>
          <w:lang w:val="en-US" w:eastAsia="zh-CN"/>
        </w:rPr>
      </w:pPr>
      <w:r>
        <w:rPr>
          <w:rFonts w:hint="eastAsia"/>
          <w:lang w:val="en-US" w:eastAsia="zh-CN"/>
        </w:rPr>
        <w:t>数据中心中通常部署的应用程序</w:t>
      </w:r>
    </w:p>
    <w:p>
      <w:pPr>
        <w:ind w:firstLine="420" w:firstLineChars="0"/>
        <w:rPr>
          <w:rFonts w:hint="eastAsia"/>
          <w:lang w:val="en-US" w:eastAsia="zh-CN"/>
        </w:rPr>
      </w:pPr>
      <w:r>
        <w:rPr>
          <w:rFonts w:hint="eastAsia"/>
          <w:lang w:val="en-US" w:eastAsia="zh-CN"/>
        </w:rPr>
        <w:t>业务应用程序——电子邮件，ERP，DSS</w:t>
      </w:r>
    </w:p>
    <w:p>
      <w:pPr>
        <w:ind w:firstLine="420" w:firstLineChars="0"/>
        <w:rPr>
          <w:rFonts w:hint="eastAsia"/>
          <w:lang w:val="en-US" w:eastAsia="zh-CN"/>
        </w:rPr>
      </w:pPr>
      <w:r>
        <w:rPr>
          <w:rFonts w:hint="eastAsia"/>
          <w:lang w:val="en-US" w:eastAsia="zh-CN"/>
        </w:rPr>
        <w:t>管理应用程序——资源管理，性能调整，虚拟化</w:t>
      </w:r>
    </w:p>
    <w:p>
      <w:pPr>
        <w:ind w:firstLine="420" w:firstLineChars="0"/>
        <w:rPr>
          <w:rFonts w:hint="eastAsia"/>
          <w:lang w:val="en-US" w:eastAsia="zh-CN"/>
        </w:rPr>
      </w:pPr>
      <w:r>
        <w:rPr>
          <w:rFonts w:hint="eastAsia"/>
          <w:lang w:val="en-US" w:eastAsia="zh-CN"/>
        </w:rPr>
        <w:t>数据保护应用程序——备份，复制</w:t>
      </w:r>
    </w:p>
    <w:p>
      <w:pPr>
        <w:ind w:firstLine="420" w:firstLineChars="0"/>
        <w:rPr>
          <w:rFonts w:hint="eastAsia"/>
          <w:lang w:val="en-US" w:eastAsia="zh-CN"/>
        </w:rPr>
      </w:pPr>
      <w:r>
        <w:rPr>
          <w:rFonts w:hint="eastAsia"/>
          <w:lang w:val="en-US" w:eastAsia="zh-CN"/>
        </w:rPr>
        <w:t>安全应用程序——身份验证，反病毒</w:t>
      </w:r>
    </w:p>
    <w:p>
      <w:pPr>
        <w:rPr>
          <w:rFonts w:hint="eastAsia"/>
          <w:lang w:val="en-US" w:eastAsia="zh-CN"/>
        </w:rPr>
      </w:pPr>
      <w:r>
        <w:rPr>
          <w:rFonts w:hint="eastAsia"/>
          <w:lang w:val="en-US" w:eastAsia="zh-CN"/>
        </w:rPr>
        <w:t>关键IO特征</w:t>
      </w:r>
    </w:p>
    <w:p>
      <w:pPr>
        <w:ind w:firstLine="420" w:firstLineChars="0"/>
        <w:rPr>
          <w:rFonts w:hint="eastAsia"/>
          <w:lang w:val="en-US" w:eastAsia="zh-CN"/>
        </w:rPr>
      </w:pPr>
      <w:r>
        <w:rPr>
          <w:rFonts w:hint="eastAsia"/>
          <w:lang w:val="en-US" w:eastAsia="zh-CN"/>
        </w:rPr>
        <w:t>读取密集型与写入密集型</w:t>
      </w:r>
    </w:p>
    <w:p>
      <w:pPr>
        <w:ind w:firstLine="420" w:firstLineChars="0"/>
        <w:rPr>
          <w:rFonts w:hint="eastAsia"/>
          <w:lang w:val="en-US" w:eastAsia="zh-CN"/>
        </w:rPr>
      </w:pPr>
      <w:r>
        <w:rPr>
          <w:rFonts w:hint="eastAsia"/>
          <w:lang w:val="en-US" w:eastAsia="zh-CN"/>
        </w:rPr>
        <w:t>按序与随机</w:t>
      </w:r>
    </w:p>
    <w:p>
      <w:pPr>
        <w:ind w:firstLine="420" w:firstLineChars="0"/>
        <w:rPr>
          <w:rFonts w:hint="eastAsia"/>
          <w:lang w:val="en-US" w:eastAsia="zh-CN"/>
        </w:rPr>
      </w:pPr>
      <w:r>
        <w:rPr>
          <w:rFonts w:hint="eastAsia"/>
          <w:lang w:val="en-US" w:eastAsia="zh-CN"/>
        </w:rPr>
        <w:t>IO大小</w:t>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应用程序虚拟化</w:t>
      </w:r>
    </w:p>
    <w:p>
      <w:pPr>
        <w:rPr>
          <w:rFonts w:hint="default"/>
          <w:lang w:val="en-US" w:eastAsia="zh-CN"/>
        </w:rPr>
      </w:pPr>
      <w:r>
        <w:rPr>
          <w:rFonts w:hint="eastAsia"/>
          <w:lang w:val="en-US" w:eastAsia="zh-CN"/>
        </w:rPr>
        <w:t>一种向最终用户提供应用程序而无需任何安装，集成或底层计算平台上的依赖项的技术</w:t>
      </w:r>
    </w:p>
    <w:p>
      <w:pPr>
        <w:rPr>
          <w:rFonts w:hint="eastAsia"/>
          <w:lang w:val="en-US" w:eastAsia="zh-CN"/>
        </w:rPr>
      </w:pPr>
      <w:r>
        <w:rPr>
          <w:rFonts w:hint="eastAsia"/>
          <w:lang w:val="en-US" w:eastAsia="zh-CN"/>
        </w:rPr>
        <w:t>允许在单独环境中提供应用程序</w:t>
      </w:r>
    </w:p>
    <w:p>
      <w:pPr>
        <w:ind w:firstLine="420" w:firstLineChars="0"/>
        <w:rPr>
          <w:rFonts w:hint="eastAsia"/>
          <w:lang w:val="en-US" w:eastAsia="zh-CN"/>
        </w:rPr>
      </w:pPr>
      <w:r>
        <w:rPr>
          <w:rFonts w:hint="eastAsia"/>
          <w:lang w:val="en-US" w:eastAsia="zh-CN"/>
        </w:rPr>
        <w:t>将操作系统资源和应用程序聚合到虚拟化容器中</w:t>
      </w:r>
    </w:p>
    <w:p>
      <w:pPr>
        <w:ind w:firstLine="420" w:firstLineChars="0"/>
        <w:rPr>
          <w:rFonts w:hint="eastAsia"/>
          <w:lang w:val="en-US" w:eastAsia="zh-CN"/>
        </w:rPr>
      </w:pPr>
      <w:r>
        <w:rPr>
          <w:rFonts w:hint="eastAsia"/>
          <w:lang w:val="en-US" w:eastAsia="zh-CN"/>
        </w:rPr>
        <w:t>确保操纵系统和应用程序的完整性</w:t>
      </w:r>
    </w:p>
    <w:p>
      <w:pPr>
        <w:ind w:firstLine="420" w:firstLineChars="0"/>
        <w:rPr>
          <w:rFonts w:hint="eastAsia"/>
          <w:lang w:val="en-US" w:eastAsia="zh-CN"/>
        </w:rPr>
      </w:pPr>
      <w:r>
        <w:rPr>
          <w:rFonts w:hint="eastAsia"/>
          <w:lang w:val="en-US" w:eastAsia="zh-CN"/>
        </w:rPr>
        <w:t>避免不同应用程序或同意应用程序的不同版本之间发生冲突</w:t>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数据库管理系统DBMS</w:t>
      </w:r>
    </w:p>
    <w:p>
      <w:pPr>
        <w:rPr>
          <w:rFonts w:hint="eastAsia"/>
          <w:lang w:val="en-US" w:eastAsia="zh-CN"/>
        </w:rPr>
      </w:pPr>
      <w:r>
        <w:rPr>
          <w:rFonts w:hint="eastAsia"/>
          <w:lang w:val="en-US" w:eastAsia="zh-CN"/>
        </w:rPr>
        <w:t>数据库是一种结构化存储方式，可将数据存储在相互关联并按逻辑组织的多个表中：有助于优化数据的存储和检索</w:t>
      </w:r>
    </w:p>
    <w:p>
      <w:pPr>
        <w:rPr>
          <w:rFonts w:hint="eastAsia"/>
          <w:lang w:val="en-US" w:eastAsia="zh-CN"/>
        </w:rPr>
      </w:pPr>
      <w:r>
        <w:rPr>
          <w:rFonts w:hint="eastAsia"/>
          <w:lang w:val="en-US" w:eastAsia="zh-CN"/>
        </w:rPr>
        <w:t>DBMS便可控制数据库的创建，维护和使用</w:t>
      </w:r>
    </w:p>
    <w:p>
      <w:pPr>
        <w:ind w:firstLine="420" w:firstLineChars="0"/>
        <w:rPr>
          <w:rFonts w:hint="eastAsia"/>
          <w:lang w:val="en-US" w:eastAsia="zh-CN"/>
        </w:rPr>
      </w:pPr>
      <w:r>
        <w:rPr>
          <w:rFonts w:hint="eastAsia"/>
          <w:lang w:val="en-US" w:eastAsia="zh-CN"/>
        </w:rPr>
        <w:t>处理应用程序的数据请求</w:t>
      </w:r>
    </w:p>
    <w:p>
      <w:pPr>
        <w:ind w:firstLine="420" w:firstLineChars="0"/>
        <w:rPr>
          <w:rFonts w:hint="eastAsia"/>
          <w:lang w:val="en-US" w:eastAsia="zh-CN"/>
        </w:rPr>
      </w:pPr>
      <w:r>
        <w:rPr>
          <w:rFonts w:hint="eastAsia"/>
          <w:lang w:val="en-US" w:eastAsia="zh-CN"/>
        </w:rPr>
        <w:t>指示OS从存储中检索相应数据</w:t>
      </w:r>
    </w:p>
    <w:p>
      <w:pPr>
        <w:rPr>
          <w:rFonts w:hint="eastAsia"/>
          <w:lang w:val="en-US" w:eastAsia="zh-CN"/>
        </w:rPr>
      </w:pPr>
      <w:r>
        <w:rPr>
          <w:rFonts w:hint="eastAsia"/>
          <w:lang w:val="en-US" w:eastAsia="zh-CN"/>
        </w:rPr>
        <w:t>SQL，SQL Server都是DBMS</w:t>
      </w:r>
    </w:p>
    <w:p>
      <w:pPr>
        <w:rPr>
          <w:rFonts w:hint="default"/>
          <w:lang w:val="en-US" w:eastAsia="zh-CN"/>
        </w:rPr>
      </w:pPr>
    </w:p>
    <w:p>
      <w:pPr>
        <w:pStyle w:val="4"/>
        <w:bidi w:val="0"/>
        <w:rPr>
          <w:rFonts w:hint="default"/>
          <w:lang w:val="en-US" w:eastAsia="zh-CN"/>
        </w:rPr>
      </w:pPr>
      <w:r>
        <w:rPr>
          <w:rFonts w:hint="eastAsia"/>
          <w:lang w:val="en-US" w:eastAsia="zh-CN"/>
        </w:rPr>
        <w:t>主机（计算）</w:t>
      </w:r>
    </w:p>
    <w:p>
      <w:pPr>
        <w:rPr>
          <w:rFonts w:hint="eastAsia"/>
          <w:lang w:val="en-US" w:eastAsia="zh-CN"/>
        </w:rPr>
      </w:pPr>
      <w:r>
        <w:rPr>
          <w:rFonts w:hint="eastAsia"/>
          <w:lang w:val="en-US" w:eastAsia="zh-CN"/>
        </w:rPr>
        <w:t>借助底层计算组件运行应用程序的资源</w:t>
      </w:r>
    </w:p>
    <w:p>
      <w:pPr>
        <w:ind w:firstLine="420" w:firstLineChars="0"/>
        <w:rPr>
          <w:rFonts w:hint="eastAsia"/>
          <w:lang w:val="en-US" w:eastAsia="zh-CN"/>
        </w:rPr>
      </w:pPr>
      <w:r>
        <w:rPr>
          <w:rFonts w:hint="eastAsia"/>
          <w:lang w:val="en-US" w:eastAsia="zh-CN"/>
        </w:rPr>
        <w:t>例如服务器，大型机，笔记本电脑</w:t>
      </w:r>
    </w:p>
    <w:p>
      <w:pPr>
        <w:rPr>
          <w:rFonts w:hint="eastAsia"/>
          <w:lang w:val="en-US" w:eastAsia="zh-CN"/>
        </w:rPr>
      </w:pPr>
      <w:r>
        <w:rPr>
          <w:rFonts w:hint="eastAsia"/>
          <w:lang w:val="en-US" w:eastAsia="zh-CN"/>
        </w:rPr>
        <w:t>包含硬件和软件组件</w:t>
      </w:r>
    </w:p>
    <w:p>
      <w:pPr>
        <w:rPr>
          <w:rFonts w:hint="eastAsia"/>
          <w:lang w:val="en-US" w:eastAsia="zh-CN"/>
        </w:rPr>
      </w:pPr>
      <w:r>
        <w:rPr>
          <w:rFonts w:hint="eastAsia"/>
          <w:lang w:val="en-US" w:eastAsia="zh-CN"/>
        </w:rPr>
        <w:t>硬件：CPU，内存和IO设备</w:t>
      </w:r>
    </w:p>
    <w:p>
      <w:pPr>
        <w:rPr>
          <w:rFonts w:hint="eastAsia"/>
          <w:lang w:val="en-US" w:eastAsia="zh-CN"/>
        </w:rPr>
      </w:pPr>
      <w:r>
        <w:rPr>
          <w:rFonts w:hint="eastAsia"/>
          <w:lang w:val="en-US" w:eastAsia="zh-CN"/>
        </w:rPr>
        <w:t>软件：OS，设备驱动程序，文件系统，卷管理器</w:t>
      </w:r>
    </w:p>
    <w:p>
      <w:pPr>
        <w:ind w:firstLine="420" w:firstLineChars="0"/>
        <w:rPr>
          <w:rFonts w:hint="eastAsia"/>
          <w:lang w:val="en-US" w:eastAsia="zh-CN"/>
        </w:rPr>
      </w:pPr>
      <w:r>
        <w:rPr>
          <w:rFonts w:hint="eastAsia"/>
          <w:lang w:val="en-US" w:eastAsia="zh-CN"/>
        </w:rPr>
        <w:t>传统环境中，OS位于应用程序和硬件之间：负责控制环境</w:t>
      </w:r>
    </w:p>
    <w:p>
      <w:pPr>
        <w:ind w:firstLine="420" w:firstLineChars="0"/>
        <w:rPr>
          <w:rFonts w:hint="eastAsia"/>
          <w:lang w:val="en-US" w:eastAsia="zh-CN"/>
        </w:rPr>
      </w:pPr>
      <w:r>
        <w:rPr>
          <w:rFonts w:hint="eastAsia"/>
          <w:lang w:val="en-US" w:eastAsia="zh-CN"/>
        </w:rPr>
        <w:t>虚拟化环境中，虚拟化层在OS和硬件之间工作</w:t>
      </w:r>
    </w:p>
    <w:p>
      <w:pPr>
        <w:ind w:left="420" w:leftChars="0" w:firstLine="420" w:firstLineChars="0"/>
        <w:rPr>
          <w:rFonts w:hint="eastAsia"/>
          <w:lang w:val="en-US" w:eastAsia="zh-CN"/>
        </w:rPr>
      </w:pPr>
      <w:r>
        <w:rPr>
          <w:rFonts w:hint="eastAsia"/>
          <w:lang w:val="en-US" w:eastAsia="zh-CN"/>
        </w:rPr>
        <w:t>虚拟化层可控制环境</w:t>
      </w:r>
    </w:p>
    <w:p>
      <w:pPr>
        <w:ind w:left="420" w:leftChars="0" w:firstLine="420" w:firstLineChars="0"/>
        <w:rPr>
          <w:rFonts w:hint="eastAsia"/>
          <w:lang w:val="en-US" w:eastAsia="zh-CN"/>
        </w:rPr>
      </w:pPr>
      <w:r>
        <w:rPr>
          <w:rFonts w:hint="eastAsia"/>
          <w:lang w:val="en-US" w:eastAsia="zh-CN"/>
        </w:rPr>
        <w:t>OS仅操作一部分且仅控制应用程序环境</w:t>
      </w:r>
    </w:p>
    <w:p>
      <w:pPr>
        <w:ind w:left="420" w:leftChars="0" w:firstLine="420" w:firstLineChars="0"/>
        <w:rPr>
          <w:rFonts w:hint="eastAsia"/>
          <w:lang w:val="en-US" w:eastAsia="zh-CN"/>
        </w:rPr>
      </w:pPr>
      <w:r>
        <w:rPr>
          <w:rFonts w:hint="eastAsia"/>
          <w:lang w:val="en-US" w:eastAsia="zh-CN"/>
        </w:rPr>
        <w:t>在某些实现中，会修改OS与虚拟曾进行通信</w:t>
      </w:r>
    </w:p>
    <w:p>
      <w:pPr>
        <w:ind w:firstLine="420" w:firstLineChars="0"/>
        <w:rPr>
          <w:rFonts w:hint="default"/>
          <w:lang w:val="en-US" w:eastAsia="zh-CN"/>
        </w:rPr>
      </w:pPr>
      <w:r>
        <w:rPr>
          <w:rFonts w:hint="eastAsia"/>
          <w:lang w:val="en-US" w:eastAsia="zh-CN"/>
        </w:rPr>
        <w:t>设备驱动程序是2使OS能够识别特定设备的软件</w:t>
      </w:r>
    </w:p>
    <w:p>
      <w:pPr>
        <w:rPr>
          <w:rFonts w:hint="eastAsia"/>
          <w:lang w:val="en-US" w:eastAsia="zh-CN"/>
        </w:rPr>
      </w:pPr>
    </w:p>
    <w:p>
      <w:pPr>
        <w:pStyle w:val="4"/>
        <w:bidi w:val="0"/>
        <w:rPr>
          <w:rFonts w:hint="default"/>
          <w:lang w:val="en-US" w:eastAsia="zh-CN"/>
        </w:rPr>
      </w:pPr>
      <w:r>
        <w:rPr>
          <w:rFonts w:hint="eastAsia"/>
          <w:lang w:val="en-US" w:eastAsia="zh-CN"/>
        </w:rPr>
        <w:t>内存虚拟化</w:t>
      </w:r>
    </w:p>
    <w:p>
      <w:pPr>
        <w:rPr>
          <w:rFonts w:hint="eastAsia"/>
          <w:lang w:val="en-US" w:eastAsia="zh-CN"/>
        </w:rPr>
      </w:pPr>
      <w:r>
        <w:rPr>
          <w:rFonts w:hint="eastAsia"/>
          <w:lang w:val="en-US" w:eastAsia="zh-CN"/>
        </w:rPr>
        <w:t>使呈现给应用程序的内存量大于实际可用内存的一项OS功能</w:t>
      </w:r>
    </w:p>
    <w:p>
      <w:pPr>
        <w:ind w:firstLine="420" w:firstLineChars="0"/>
        <w:rPr>
          <w:rFonts w:hint="eastAsia"/>
          <w:lang w:val="en-US" w:eastAsia="zh-CN"/>
        </w:rPr>
      </w:pPr>
      <w:r>
        <w:rPr>
          <w:rFonts w:hint="eastAsia"/>
          <w:lang w:val="en-US" w:eastAsia="zh-CN"/>
        </w:rPr>
        <w:t>附加内存空间来自磁盘</w:t>
      </w:r>
    </w:p>
    <w:p>
      <w:pPr>
        <w:ind w:firstLine="420" w:firstLineChars="0"/>
        <w:rPr>
          <w:rFonts w:hint="default"/>
          <w:lang w:val="en-US" w:eastAsia="zh-CN"/>
        </w:rPr>
      </w:pPr>
      <w:r>
        <w:rPr>
          <w:rFonts w:hint="eastAsia"/>
          <w:lang w:val="en-US" w:eastAsia="zh-CN"/>
        </w:rPr>
        <w:t>磁盘上虚拟内存使用的空间成为“交换空间/交换文件或页面文件”，虚拟内存效率比磁盘高</w:t>
      </w:r>
    </w:p>
    <w:p>
      <w:pPr>
        <w:ind w:firstLine="420" w:firstLineChars="0"/>
        <w:rPr>
          <w:rFonts w:hint="eastAsia"/>
          <w:lang w:val="en-US" w:eastAsia="zh-CN"/>
        </w:rPr>
      </w:pPr>
      <w:r>
        <w:rPr>
          <w:rFonts w:hint="eastAsia"/>
          <w:lang w:val="en-US" w:eastAsia="zh-CN"/>
        </w:rPr>
        <w:t>不活动的内存页面将从物理内存移动到交换文件</w:t>
      </w:r>
    </w:p>
    <w:p>
      <w:pPr>
        <w:ind w:firstLine="420" w:firstLineChars="0"/>
        <w:rPr>
          <w:rFonts w:hint="eastAsia"/>
          <w:lang w:val="en-US" w:eastAsia="zh-CN"/>
        </w:rPr>
      </w:pPr>
      <w:r>
        <w:rPr>
          <w:rFonts w:hint="eastAsia"/>
          <w:lang w:val="en-US" w:eastAsia="zh-CN"/>
        </w:rPr>
        <w:t>提供可用物理内存的高效使用</w:t>
      </w:r>
    </w:p>
    <w:p>
      <w:pPr>
        <w:ind w:firstLine="420" w:firstLineChars="0"/>
        <w:rPr>
          <w:rFonts w:hint="eastAsia"/>
          <w:lang w:val="en-US" w:eastAsia="zh-CN"/>
        </w:rPr>
      </w:pPr>
      <w:r>
        <w:rPr>
          <w:rFonts w:hint="eastAsia"/>
          <w:lang w:val="en-US" w:eastAsia="zh-CN"/>
        </w:rPr>
        <w:t>交换文件的数据访问较慢—交换空间使用闪存驱动器可提供最佳性能</w:t>
      </w:r>
    </w:p>
    <w:p>
      <w:pPr>
        <w:rPr>
          <w:rFonts w:hint="eastAsia"/>
          <w:lang w:val="en-US" w:eastAsia="zh-CN"/>
        </w:rPr>
      </w:pPr>
      <w:r>
        <w:rPr>
          <w:rFonts w:hint="eastAsia"/>
          <w:lang w:val="en-US" w:eastAsia="zh-CN"/>
        </w:rPr>
        <w:t>示意图：</w:t>
      </w:r>
    </w:p>
    <w:p>
      <w:r>
        <w:drawing>
          <wp:inline distT="0" distB="0" distL="114300" distR="114300">
            <wp:extent cx="1562100" cy="302514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1562100" cy="3025140"/>
                    </a:xfrm>
                    <a:prstGeom prst="rect">
                      <a:avLst/>
                    </a:prstGeom>
                    <a:noFill/>
                    <a:ln>
                      <a:noFill/>
                    </a:ln>
                  </pic:spPr>
                </pic:pic>
              </a:graphicData>
            </a:graphic>
          </wp:inline>
        </w:drawing>
      </w:r>
    </w:p>
    <w:p/>
    <w:p>
      <w:pPr>
        <w:rPr>
          <w:rFonts w:hint="eastAsia"/>
          <w:lang w:val="en-US" w:eastAsia="zh-CN"/>
        </w:rPr>
      </w:pPr>
      <w:r>
        <w:rPr>
          <w:rFonts w:hint="eastAsia"/>
          <w:lang w:val="en-US" w:eastAsia="zh-CN"/>
        </w:rPr>
        <w:t>逻辑卷管理器LVM</w:t>
      </w:r>
    </w:p>
    <w:p>
      <w:pPr>
        <w:rPr>
          <w:rFonts w:hint="eastAsia"/>
          <w:lang w:val="en-US" w:eastAsia="zh-CN"/>
        </w:rPr>
      </w:pPr>
      <w:r>
        <w:rPr>
          <w:rFonts w:hint="eastAsia"/>
          <w:lang w:val="en-US" w:eastAsia="zh-CN"/>
        </w:rPr>
        <w:t>负责创建和控制主机级逻辑存储</w:t>
      </w:r>
    </w:p>
    <w:p>
      <w:pPr>
        <w:ind w:firstLine="420" w:firstLineChars="0"/>
        <w:rPr>
          <w:rFonts w:hint="eastAsia"/>
          <w:lang w:val="en-US" w:eastAsia="zh-CN"/>
        </w:rPr>
      </w:pPr>
      <w:r>
        <w:rPr>
          <w:rFonts w:hint="eastAsia"/>
          <w:lang w:val="en-US" w:eastAsia="zh-CN"/>
        </w:rPr>
        <w:t>存储的物理视图转换成逻辑视图</w:t>
      </w:r>
    </w:p>
    <w:p>
      <w:pPr>
        <w:ind w:firstLine="420" w:firstLineChars="0"/>
        <w:rPr>
          <w:rFonts w:hint="eastAsia"/>
          <w:lang w:val="en-US" w:eastAsia="zh-CN"/>
        </w:rPr>
      </w:pPr>
      <w:r>
        <w:rPr>
          <w:rFonts w:hint="eastAsia"/>
          <w:lang w:val="en-US" w:eastAsia="zh-CN"/>
        </w:rPr>
        <w:t>逻辑数据块映射到物理数据块</w:t>
      </w:r>
    </w:p>
    <w:p>
      <w:pPr>
        <w:rPr>
          <w:rFonts w:hint="eastAsia"/>
          <w:lang w:val="en-US" w:eastAsia="zh-CN"/>
        </w:rPr>
      </w:pPr>
      <w:r>
        <w:rPr>
          <w:rFonts w:hint="eastAsia"/>
          <w:lang w:val="en-US" w:eastAsia="zh-CN"/>
        </w:rPr>
        <w:t>一个或多个物理卷构成一个卷组</w:t>
      </w:r>
    </w:p>
    <w:p>
      <w:pPr>
        <w:ind w:firstLine="420" w:firstLineChars="0"/>
        <w:rPr>
          <w:rFonts w:hint="eastAsia"/>
          <w:lang w:val="en-US" w:eastAsia="zh-CN"/>
        </w:rPr>
      </w:pPr>
      <w:r>
        <w:rPr>
          <w:rFonts w:hint="eastAsia"/>
          <w:lang w:val="en-US" w:eastAsia="zh-CN"/>
        </w:rPr>
        <w:t>LVM将卷组作为单个实体进行管理</w:t>
      </w:r>
    </w:p>
    <w:p>
      <w:pPr>
        <w:rPr>
          <w:rFonts w:hint="eastAsia"/>
          <w:lang w:val="en-US" w:eastAsia="zh-CN"/>
        </w:rPr>
      </w:pPr>
      <w:r>
        <w:rPr>
          <w:rFonts w:hint="eastAsia"/>
          <w:lang w:val="en-US" w:eastAsia="zh-CN"/>
        </w:rPr>
        <w:t>逻辑卷是从卷组中创建的</w:t>
      </w:r>
    </w:p>
    <w:p>
      <w:pPr>
        <w:rPr>
          <w:rFonts w:hint="eastAsia"/>
          <w:lang w:val="en-US" w:eastAsia="zh-CN"/>
        </w:rPr>
      </w:pPr>
      <w:r>
        <w:rPr>
          <w:rFonts w:hint="eastAsia"/>
          <w:lang w:val="en-US" w:eastAsia="zh-CN"/>
        </w:rPr>
        <w:t>逻辑卷与卷组：</w:t>
      </w:r>
    </w:p>
    <w:p>
      <w:pPr>
        <w:ind w:firstLine="420" w:firstLineChars="0"/>
      </w:pPr>
      <w:r>
        <w:rPr>
          <w:rFonts w:hint="eastAsia"/>
          <w:lang w:val="en-US" w:eastAsia="zh-CN"/>
        </w:rPr>
        <w:t>卷支撑着存多少数据，是服务器上的操作，一个存储需要很多的卷来完成</w:t>
      </w:r>
      <w:r>
        <w:rPr>
          <w:rFonts w:hint="eastAsia"/>
          <w:lang w:val="en-US" w:eastAsia="zh-CN"/>
        </w:rPr>
        <w:br w:type="textWrapping"/>
      </w:r>
      <w:r>
        <w:drawing>
          <wp:inline distT="0" distB="0" distL="114300" distR="114300">
            <wp:extent cx="2697480" cy="30403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2697480" cy="3040380"/>
                    </a:xfrm>
                    <a:prstGeom prst="rect">
                      <a:avLst/>
                    </a:prstGeom>
                    <a:noFill/>
                    <a:ln>
                      <a:noFill/>
                    </a:ln>
                  </pic:spPr>
                </pic:pic>
              </a:graphicData>
            </a:graphic>
          </wp:inline>
        </w:drawing>
      </w:r>
    </w:p>
    <w:p>
      <w:pPr>
        <w:rPr>
          <w:rFonts w:hint="eastAsia"/>
          <w:lang w:val="en-US" w:eastAsia="zh-CN"/>
        </w:rPr>
      </w:pPr>
      <w:r>
        <w:rPr>
          <w:rFonts w:hint="eastAsia"/>
          <w:lang w:val="en-US" w:eastAsia="zh-CN"/>
        </w:rPr>
        <w:t>分区和合并：</w:t>
      </w:r>
    </w:p>
    <w:p>
      <w:r>
        <w:drawing>
          <wp:inline distT="0" distB="0" distL="114300" distR="114300">
            <wp:extent cx="5268595" cy="3485515"/>
            <wp:effectExtent l="0" t="0" r="444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68595" cy="3485515"/>
                    </a:xfrm>
                    <a:prstGeom prst="rect">
                      <a:avLst/>
                    </a:prstGeom>
                    <a:noFill/>
                    <a:ln>
                      <a:noFill/>
                    </a:ln>
                  </pic:spPr>
                </pic:pic>
              </a:graphicData>
            </a:graphic>
          </wp:inline>
        </w:drawing>
      </w:r>
    </w:p>
    <w:p>
      <w:pPr>
        <w:rPr>
          <w:rFonts w:hint="eastAsia"/>
          <w:lang w:val="en-US" w:eastAsia="zh-CN"/>
        </w:rPr>
      </w:pPr>
      <w:r>
        <w:rPr>
          <w:rFonts w:hint="eastAsia"/>
          <w:lang w:val="en-US" w:eastAsia="zh-CN"/>
        </w:rPr>
        <w:t>合并：将多个物理驱动器分组到逻辑驱动器</w:t>
      </w:r>
    </w:p>
    <w:p>
      <w:pPr>
        <w:rPr>
          <w:rFonts w:hint="eastAsia"/>
          <w:lang w:val="en-US" w:eastAsia="zh-CN"/>
        </w:rPr>
      </w:pPr>
      <w:r>
        <w:rPr>
          <w:rFonts w:hint="eastAsia"/>
          <w:lang w:val="en-US" w:eastAsia="zh-CN"/>
        </w:rPr>
        <w:t>分区，将一个物理驱动器分为多个逻辑驱动器</w:t>
      </w:r>
    </w:p>
    <w:p>
      <w:pPr>
        <w:rPr>
          <w:rFonts w:hint="default"/>
          <w:lang w:val="en-US" w:eastAsia="zh-CN"/>
        </w:rPr>
      </w:pPr>
    </w:p>
    <w:p>
      <w:pPr>
        <w:rPr>
          <w:rFonts w:hint="eastAsia"/>
          <w:lang w:val="en-US" w:eastAsia="zh-CN"/>
        </w:rPr>
      </w:pPr>
      <w:r>
        <w:rPr>
          <w:rFonts w:hint="eastAsia"/>
          <w:lang w:val="en-US" w:eastAsia="zh-CN"/>
        </w:rPr>
        <w:t>文件系统则是用户和磁盘之间的一个系统，用于进行文件的传输</w:t>
      </w:r>
    </w:p>
    <w:p>
      <w:pPr>
        <w:rPr>
          <w:rFonts w:hint="eastAsia"/>
          <w:lang w:val="en-US" w:eastAsia="zh-CN"/>
        </w:rPr>
      </w:pPr>
      <w:r>
        <w:rPr>
          <w:rFonts w:hint="eastAsia"/>
          <w:lang w:val="en-US" w:eastAsia="zh-CN"/>
        </w:rPr>
        <w:t>主机→逻辑卷→物理卷</w:t>
      </w:r>
    </w:p>
    <w:p>
      <w:pPr>
        <w:rPr>
          <w:rFonts w:hint="default"/>
          <w:lang w:val="en-US" w:eastAsia="zh-CN"/>
        </w:rPr>
      </w:pPr>
      <w:r>
        <w:rPr>
          <w:rFonts w:hint="eastAsia"/>
          <w:lang w:val="en-US" w:eastAsia="zh-CN"/>
        </w:rPr>
        <w:t>磁盘→文件块→逻辑卷→物理卷→扇区</w:t>
      </w:r>
    </w:p>
    <w:p>
      <w:pPr>
        <w:rPr>
          <w:rFonts w:hint="eastAsia"/>
          <w:lang w:val="en-US" w:eastAsia="zh-CN"/>
        </w:rPr>
      </w:pPr>
      <w:r>
        <w:rPr>
          <w:rFonts w:hint="eastAsia"/>
          <w:lang w:val="en-US" w:eastAsia="zh-CN"/>
        </w:rPr>
        <w:t>文件传输示意：</w:t>
      </w:r>
    </w:p>
    <w:p>
      <w:pPr>
        <w:rPr>
          <w:rFonts w:hint="eastAsia"/>
          <w:lang w:val="en-US" w:eastAsia="zh-CN"/>
        </w:rPr>
      </w:pPr>
    </w:p>
    <w:p>
      <w:pPr>
        <w:rPr>
          <w:rFonts w:hint="default"/>
          <w:lang w:val="en-US" w:eastAsia="zh-CN"/>
        </w:rPr>
      </w:pPr>
      <w:r>
        <w:drawing>
          <wp:inline distT="0" distB="0" distL="114300" distR="114300">
            <wp:extent cx="5269865" cy="3336925"/>
            <wp:effectExtent l="0" t="0" r="31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9865" cy="333692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计算虚拟化</w:t>
      </w:r>
    </w:p>
    <w:p>
      <w:pPr>
        <w:rPr>
          <w:rFonts w:hint="eastAsia"/>
          <w:lang w:val="en-US" w:eastAsia="zh-CN"/>
        </w:rPr>
      </w:pPr>
      <w:r>
        <w:rPr>
          <w:rFonts w:hint="eastAsia"/>
          <w:lang w:val="en-US" w:eastAsia="zh-CN"/>
        </w:rPr>
        <w:t>一项掩蔽或抽象化物理计算硬件的技术，支持对单个或群集物理机并行运行多个操作系统</w:t>
      </w:r>
    </w:p>
    <w:p>
      <w:pPr>
        <w:rPr>
          <w:rFonts w:hint="eastAsia"/>
          <w:lang w:val="en-US" w:eastAsia="zh-CN"/>
        </w:rPr>
      </w:pPr>
      <w:r>
        <w:rPr>
          <w:rFonts w:hint="eastAsia"/>
          <w:lang w:val="en-US" w:eastAsia="zh-CN"/>
        </w:rPr>
        <w:t>支持多台虚拟机VM，每台都运行一个OS和应用程序（虚拟机可以看作独立的文件组）</w:t>
      </w:r>
    </w:p>
    <w:p>
      <w:pPr>
        <w:ind w:firstLine="420" w:firstLineChars="0"/>
        <w:rPr>
          <w:rFonts w:hint="eastAsia"/>
          <w:lang w:val="en-US" w:eastAsia="zh-CN"/>
        </w:rPr>
      </w:pPr>
      <w:r>
        <w:rPr>
          <w:rFonts w:hint="eastAsia"/>
          <w:lang w:val="en-US" w:eastAsia="zh-CN"/>
        </w:rPr>
        <w:t>虚拟机是外观和行为类似于物理机的逻辑实体</w:t>
      </w:r>
    </w:p>
    <w:p>
      <w:pPr>
        <w:rPr>
          <w:rFonts w:hint="eastAsia"/>
          <w:lang w:val="en-US" w:eastAsia="zh-CN"/>
        </w:rPr>
      </w:pPr>
      <w:r>
        <w:rPr>
          <w:rFonts w:hint="eastAsia"/>
          <w:lang w:val="en-US" w:eastAsia="zh-CN"/>
        </w:rPr>
        <w:t>虚拟化层位于硬件和虚拟机之间，也成为虚拟机管理程序</w:t>
      </w:r>
    </w:p>
    <w:p>
      <w:pPr>
        <w:rPr>
          <w:rFonts w:hint="eastAsia"/>
          <w:lang w:val="en-US" w:eastAsia="zh-CN"/>
        </w:rPr>
      </w:pPr>
      <w:r>
        <w:rPr>
          <w:rFonts w:hint="eastAsia"/>
          <w:lang w:val="en-US" w:eastAsia="zh-CN"/>
        </w:rPr>
        <w:t>虚拟机提供有标准化的硬件资源</w:t>
      </w:r>
    </w:p>
    <w:p>
      <w:pPr>
        <w:rPr>
          <w:rFonts w:hint="eastAsia"/>
          <w:lang w:val="en-US" w:eastAsia="zh-CN"/>
        </w:rPr>
      </w:pPr>
      <w:r>
        <w:rPr>
          <w:rFonts w:hint="eastAsia"/>
          <w:lang w:val="en-US" w:eastAsia="zh-CN"/>
        </w:rPr>
        <w:t>对计算虚拟化的需求，对比表格：</w:t>
      </w:r>
    </w:p>
    <w:p>
      <w:r>
        <w:drawing>
          <wp:inline distT="0" distB="0" distL="114300" distR="114300">
            <wp:extent cx="5274310" cy="1275715"/>
            <wp:effectExtent l="0" t="0" r="1397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1275715"/>
                    </a:xfrm>
                    <a:prstGeom prst="rect">
                      <a:avLst/>
                    </a:prstGeom>
                    <a:noFill/>
                    <a:ln>
                      <a:noFill/>
                    </a:ln>
                  </pic:spPr>
                </pic:pic>
              </a:graphicData>
            </a:graphic>
          </wp:inline>
        </w:drawing>
      </w:r>
    </w:p>
    <w:p>
      <w:pPr>
        <w:rPr>
          <w:rFonts w:hint="eastAsia"/>
          <w:lang w:val="en-US" w:eastAsia="zh-CN"/>
        </w:rPr>
      </w:pPr>
      <w:r>
        <w:rPr>
          <w:rFonts w:hint="eastAsia"/>
          <w:lang w:val="en-US" w:eastAsia="zh-CN"/>
        </w:rPr>
        <w:t>总结既是：并行多系统，OS与程序英阿锦独立，虚拟机隔离避免冲突，提高资源利用率，低成本提供灵活架构</w:t>
      </w:r>
    </w:p>
    <w:p>
      <w:pPr>
        <w:rPr>
          <w:rFonts w:hint="eastAsia"/>
          <w:lang w:val="en-US" w:eastAsia="zh-CN"/>
        </w:rPr>
      </w:pPr>
    </w:p>
    <w:p>
      <w:pPr>
        <w:pStyle w:val="4"/>
        <w:bidi w:val="0"/>
        <w:rPr>
          <w:rFonts w:hint="eastAsia"/>
          <w:lang w:val="en-US" w:eastAsia="zh-CN"/>
        </w:rPr>
      </w:pPr>
      <w:r>
        <w:rPr>
          <w:rFonts w:hint="eastAsia"/>
          <w:lang w:val="en-US" w:eastAsia="zh-CN"/>
        </w:rPr>
        <w:t>桌面虚拟化</w:t>
      </w:r>
    </w:p>
    <w:p>
      <w:pPr>
        <w:rPr>
          <w:rFonts w:hint="eastAsia"/>
          <w:lang w:val="en-US" w:eastAsia="zh-CN"/>
        </w:rPr>
      </w:pPr>
      <w:r>
        <w:rPr>
          <w:rFonts w:hint="eastAsia"/>
          <w:lang w:val="en-US" w:eastAsia="zh-CN"/>
        </w:rPr>
        <w:t>一项支持从中断设备断开用户状态，操作系统和应用程序的技术</w:t>
      </w:r>
    </w:p>
    <w:p>
      <w:pPr>
        <w:rPr>
          <w:rFonts w:hint="eastAsia"/>
          <w:lang w:val="en-US" w:eastAsia="zh-CN"/>
        </w:rPr>
      </w:pPr>
      <w:r>
        <w:rPr>
          <w:rFonts w:hint="eastAsia"/>
          <w:lang w:val="en-US" w:eastAsia="zh-CN"/>
        </w:rPr>
        <w:t>支持组织托管和集中管理桌面：台式机在数据中心作为虚拟机运行</w:t>
      </w:r>
    </w:p>
    <w:p>
      <w:pPr>
        <w:rPr>
          <w:rFonts w:hint="eastAsia"/>
          <w:lang w:val="en-US" w:eastAsia="zh-CN"/>
        </w:rPr>
      </w:pPr>
      <w:r>
        <w:rPr>
          <w:rFonts w:hint="eastAsia"/>
          <w:lang w:val="en-US" w:eastAsia="zh-CN"/>
        </w:rPr>
        <w:t>好处：启用瘦客户端访问更灵活，数据更安全，数据备份简化利于PC维护</w:t>
      </w:r>
    </w:p>
    <w:p>
      <w:pPr>
        <w:rPr>
          <w:rFonts w:hint="default"/>
          <w:lang w:val="en-US" w:eastAsia="zh-CN"/>
        </w:rPr>
      </w:pPr>
    </w:p>
    <w:p>
      <w:pPr>
        <w:pStyle w:val="3"/>
        <w:bidi w:val="0"/>
        <w:rPr>
          <w:rFonts w:hint="default"/>
          <w:lang w:val="en-US" w:eastAsia="zh-CN"/>
        </w:rPr>
      </w:pPr>
      <w:bookmarkStart w:id="58" w:name="_Toc32724_WPSOffice_Level1"/>
      <w:bookmarkStart w:id="59" w:name="_Toc16230_WPSOffice_Level1"/>
      <w:r>
        <w:rPr>
          <w:rFonts w:hint="eastAsia"/>
          <w:lang w:val="en-US" w:eastAsia="zh-CN"/>
        </w:rPr>
        <w:t>2.2 连接有关</w:t>
      </w:r>
      <w:bookmarkEnd w:id="58"/>
      <w:bookmarkEnd w:id="59"/>
    </w:p>
    <w:p>
      <w:pPr>
        <w:pStyle w:val="4"/>
        <w:bidi w:val="0"/>
        <w:rPr>
          <w:rFonts w:hint="default"/>
          <w:lang w:val="en-US" w:eastAsia="zh-CN"/>
        </w:rPr>
      </w:pPr>
      <w:r>
        <w:rPr>
          <w:rFonts w:hint="eastAsia"/>
          <w:lang w:val="en-US" w:eastAsia="zh-CN"/>
        </w:rPr>
        <w:t>连接的定义</w:t>
      </w:r>
    </w:p>
    <w:p>
      <w:pPr>
        <w:rPr>
          <w:rFonts w:hint="default"/>
          <w:lang w:val="en-US" w:eastAsia="zh-CN"/>
        </w:rPr>
      </w:pPr>
      <w:r>
        <w:rPr>
          <w:rFonts w:hint="eastAsia"/>
          <w:lang w:val="en-US" w:eastAsia="zh-CN"/>
        </w:rPr>
        <w:t>主机之间或主机与外围设备（如存储）之间的互联，磁盘和主机部分有连接，主机和总线之间有连接</w:t>
      </w:r>
    </w:p>
    <w:p>
      <w:pPr>
        <w:rPr>
          <w:rFonts w:hint="eastAsia"/>
          <w:lang w:val="en-US" w:eastAsia="zh-CN"/>
        </w:rPr>
      </w:pPr>
      <w:r>
        <w:rPr>
          <w:rFonts w:hint="eastAsia"/>
          <w:lang w:val="en-US" w:eastAsia="zh-CN"/>
        </w:rPr>
        <w:t>连接的物理组件为：主机接口卡，端口和缆线</w:t>
      </w:r>
    </w:p>
    <w:p>
      <w:pPr>
        <w:rPr>
          <w:rFonts w:hint="eastAsia"/>
          <w:lang w:val="en-US" w:eastAsia="zh-CN"/>
        </w:rPr>
      </w:pPr>
      <w:r>
        <w:rPr>
          <w:rFonts w:hint="eastAsia"/>
          <w:lang w:val="en-US" w:eastAsia="zh-CN"/>
        </w:rPr>
        <w:t>协议=发送设备与接收设备之间定义的通信格式，常用的存储接口协议：IDE/ATA和SCSI。</w:t>
      </w:r>
    </w:p>
    <w:p>
      <w:pPr>
        <w:rPr>
          <w:rFonts w:hint="eastAsia"/>
          <w:lang w:val="en-US" w:eastAsia="zh-CN"/>
        </w:rPr>
      </w:pPr>
      <w:r>
        <w:rPr>
          <w:rFonts w:hint="eastAsia"/>
          <w:lang w:val="en-US" w:eastAsia="zh-CN"/>
        </w:rPr>
        <w:t>示意图：</w:t>
      </w:r>
    </w:p>
    <w:p>
      <w:r>
        <w:drawing>
          <wp:inline distT="0" distB="0" distL="114300" distR="114300">
            <wp:extent cx="3390900" cy="158496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390900" cy="1584960"/>
                    </a:xfrm>
                    <a:prstGeom prst="rect">
                      <a:avLst/>
                    </a:prstGeom>
                    <a:noFill/>
                    <a:ln>
                      <a:noFill/>
                    </a:ln>
                  </pic:spPr>
                </pic:pic>
              </a:graphicData>
            </a:graphic>
          </wp:inline>
        </w:drawing>
      </w:r>
    </w:p>
    <w:p>
      <w:pPr>
        <w:rPr>
          <w:rFonts w:hint="eastAsia"/>
          <w:lang w:val="en-US" w:eastAsia="zh-CN"/>
        </w:rPr>
      </w:pPr>
      <w:r>
        <w:rPr>
          <w:rFonts w:hint="eastAsia"/>
          <w:lang w:val="en-US" w:eastAsia="zh-CN"/>
        </w:rPr>
        <w:t>IDE/ATA和串行ATA</w:t>
      </w:r>
    </w:p>
    <w:p>
      <w:pPr>
        <w:rPr>
          <w:rFonts w:hint="eastAsia"/>
          <w:lang w:val="en-US" w:eastAsia="zh-CN"/>
        </w:rPr>
      </w:pPr>
      <w:r>
        <w:rPr>
          <w:rFonts w:hint="eastAsia"/>
          <w:lang w:val="en-US" w:eastAsia="zh-CN"/>
        </w:rPr>
        <w:t>IDE：集成的设备电子系统，ATA：高级技术附件</w:t>
      </w:r>
    </w:p>
    <w:p>
      <w:pPr>
        <w:ind w:firstLine="420" w:firstLineChars="0"/>
        <w:rPr>
          <w:rFonts w:hint="eastAsia"/>
          <w:lang w:val="en-US" w:eastAsia="zh-CN"/>
        </w:rPr>
      </w:pPr>
      <w:r>
        <w:rPr>
          <w:rFonts w:hint="eastAsia"/>
          <w:lang w:val="en-US" w:eastAsia="zh-CN"/>
        </w:rPr>
        <w:t>用于连接硬盘或CD-ROM驱动器的常用接口</w:t>
      </w:r>
    </w:p>
    <w:p>
      <w:pPr>
        <w:ind w:firstLine="420" w:firstLineChars="0"/>
        <w:rPr>
          <w:rFonts w:hint="default"/>
          <w:lang w:val="en-US" w:eastAsia="zh-CN"/>
        </w:rPr>
      </w:pPr>
      <w:r>
        <w:rPr>
          <w:rFonts w:hint="eastAsia"/>
          <w:lang w:val="en-US" w:eastAsia="zh-CN"/>
        </w:rPr>
        <w:t>可用于各种标准和名称</w:t>
      </w:r>
    </w:p>
    <w:p>
      <w:pPr>
        <w:rPr>
          <w:rFonts w:hint="eastAsia"/>
          <w:lang w:val="en-US" w:eastAsia="zh-CN"/>
        </w:rPr>
      </w:pPr>
      <w:r>
        <w:rPr>
          <w:rFonts w:hint="eastAsia"/>
          <w:lang w:val="en-US" w:eastAsia="zh-CN"/>
        </w:rPr>
        <w:t>串行高级技术附件：SATA</w:t>
      </w:r>
    </w:p>
    <w:p>
      <w:pPr>
        <w:ind w:firstLine="420" w:firstLineChars="0"/>
        <w:rPr>
          <w:rFonts w:hint="eastAsia"/>
          <w:lang w:val="en-US" w:eastAsia="zh-CN"/>
        </w:rPr>
      </w:pPr>
      <w:r>
        <w:rPr>
          <w:rFonts w:hint="eastAsia"/>
          <w:lang w:val="en-US" w:eastAsia="zh-CN"/>
        </w:rPr>
        <w:t>取代ATA的IDE/ATA规范的串行版本</w:t>
      </w:r>
    </w:p>
    <w:p>
      <w:pPr>
        <w:ind w:firstLine="420" w:firstLineChars="0"/>
        <w:rPr>
          <w:rFonts w:hint="eastAsia"/>
          <w:lang w:val="en-US" w:eastAsia="zh-CN"/>
        </w:rPr>
      </w:pPr>
      <w:r>
        <w:rPr>
          <w:rFonts w:hint="eastAsia"/>
          <w:lang w:val="en-US" w:eastAsia="zh-CN"/>
        </w:rPr>
        <w:t>存储互联成本低，多用于内部连接</w:t>
      </w:r>
    </w:p>
    <w:p>
      <w:pPr>
        <w:ind w:firstLine="420" w:firstLineChars="0"/>
        <w:rPr>
          <w:rFonts w:hint="eastAsia"/>
          <w:lang w:val="en-US" w:eastAsia="zh-CN"/>
        </w:rPr>
      </w:pPr>
      <w:r>
        <w:rPr>
          <w:rFonts w:hint="eastAsia"/>
          <w:lang w:val="en-US" w:eastAsia="zh-CN"/>
        </w:rPr>
        <w:t>提供数据传输速度高，标准3.0，6G/s</w:t>
      </w:r>
    </w:p>
    <w:p>
      <w:pPr>
        <w:ind w:firstLine="420" w:firstLineChars="0"/>
        <w:rPr>
          <w:rFonts w:hint="eastAsia"/>
          <w:lang w:val="en-US" w:eastAsia="zh-CN"/>
        </w:rPr>
      </w:pPr>
    </w:p>
    <w:p>
      <w:pPr>
        <w:rPr>
          <w:rFonts w:hint="eastAsia"/>
          <w:lang w:val="en-US" w:eastAsia="zh-CN"/>
        </w:rPr>
      </w:pPr>
      <w:r>
        <w:rPr>
          <w:rFonts w:hint="eastAsia"/>
          <w:lang w:val="en-US" w:eastAsia="zh-CN"/>
        </w:rPr>
        <w:t>SCSI和SAS</w:t>
      </w:r>
    </w:p>
    <w:p>
      <w:pPr>
        <w:rPr>
          <w:rFonts w:hint="eastAsia"/>
          <w:lang w:val="en-US" w:eastAsia="zh-CN"/>
        </w:rPr>
      </w:pPr>
      <w:r>
        <w:rPr>
          <w:rFonts w:hint="eastAsia"/>
          <w:lang w:val="en-US" w:eastAsia="zh-CN"/>
        </w:rPr>
        <w:t>SCSI并行小型计算机系统接口</w:t>
      </w:r>
    </w:p>
    <w:p>
      <w:pPr>
        <w:ind w:firstLine="420" w:firstLineChars="0"/>
        <w:rPr>
          <w:rFonts w:hint="eastAsia"/>
          <w:lang w:val="en-US" w:eastAsia="zh-CN"/>
        </w:rPr>
      </w:pPr>
      <w:r>
        <w:rPr>
          <w:rFonts w:hint="eastAsia"/>
          <w:lang w:val="en-US" w:eastAsia="zh-CN"/>
        </w:rPr>
        <w:t>用于连接主机和外围设备的常用标准，常用于服务器中的存储连接</w:t>
      </w:r>
    </w:p>
    <w:p>
      <w:pPr>
        <w:ind w:firstLine="420" w:firstLineChars="0"/>
        <w:rPr>
          <w:rFonts w:hint="eastAsia"/>
          <w:lang w:val="en-US" w:eastAsia="zh-CN"/>
        </w:rPr>
      </w:pPr>
      <w:r>
        <w:rPr>
          <w:rFonts w:hint="eastAsia"/>
          <w:lang w:val="en-US" w:eastAsia="zh-CN"/>
        </w:rPr>
        <w:t>相比IDE/ATA成本高，PC不常用</w:t>
      </w:r>
    </w:p>
    <w:p>
      <w:pPr>
        <w:ind w:firstLine="420" w:firstLineChars="0"/>
        <w:rPr>
          <w:rFonts w:hint="eastAsia"/>
          <w:lang w:val="en-US" w:eastAsia="zh-CN"/>
        </w:rPr>
      </w:pPr>
      <w:r>
        <w:rPr>
          <w:rFonts w:hint="eastAsia"/>
          <w:lang w:val="en-US" w:eastAsia="zh-CN"/>
        </w:rPr>
        <w:t>可用于众多种类的相关技术和标准</w:t>
      </w:r>
    </w:p>
    <w:p>
      <w:pPr>
        <w:ind w:firstLine="420" w:firstLineChars="0"/>
        <w:rPr>
          <w:rFonts w:hint="eastAsia"/>
          <w:lang w:val="en-US" w:eastAsia="zh-CN"/>
        </w:rPr>
      </w:pPr>
      <w:r>
        <w:rPr>
          <w:rFonts w:hint="eastAsia"/>
          <w:lang w:val="en-US" w:eastAsia="zh-CN"/>
        </w:rPr>
        <w:t>一条总线最多支持16个设备</w:t>
      </w:r>
    </w:p>
    <w:p>
      <w:pPr>
        <w:rPr>
          <w:rFonts w:hint="eastAsia"/>
          <w:lang w:val="en-US" w:eastAsia="zh-CN"/>
        </w:rPr>
      </w:pPr>
      <w:r>
        <w:rPr>
          <w:rFonts w:hint="eastAsia"/>
          <w:lang w:val="en-US" w:eastAsia="zh-CN"/>
        </w:rPr>
        <w:t>SAS串行连接SCSI</w:t>
      </w:r>
    </w:p>
    <w:p>
      <w:pPr>
        <w:ind w:firstLine="420" w:firstLineChars="0"/>
        <w:rPr>
          <w:rFonts w:hint="eastAsia"/>
          <w:lang w:val="en-US" w:eastAsia="zh-CN"/>
        </w:rPr>
      </w:pPr>
      <w:r>
        <w:rPr>
          <w:rFonts w:hint="eastAsia"/>
          <w:lang w:val="en-US" w:eastAsia="zh-CN"/>
        </w:rPr>
        <w:t>取代并行SCSI的点到点串行协议</w:t>
      </w:r>
    </w:p>
    <w:p>
      <w:pPr>
        <w:ind w:firstLine="420" w:firstLineChars="0"/>
        <w:rPr>
          <w:rFonts w:hint="eastAsia"/>
          <w:lang w:val="en-US" w:eastAsia="zh-CN"/>
        </w:rPr>
      </w:pPr>
      <w:r>
        <w:rPr>
          <w:rFonts w:hint="eastAsia"/>
          <w:lang w:val="en-US" w:eastAsia="zh-CN"/>
        </w:rPr>
        <w:t>支持的最大数据传输速度为6G/s（SAS2.0）</w:t>
      </w:r>
    </w:p>
    <w:p>
      <w:pPr>
        <w:rPr>
          <w:rFonts w:hint="eastAsia"/>
          <w:lang w:val="en-US" w:eastAsia="zh-CN"/>
        </w:rPr>
      </w:pPr>
    </w:p>
    <w:p>
      <w:pPr>
        <w:pStyle w:val="4"/>
        <w:bidi w:val="0"/>
        <w:rPr>
          <w:rFonts w:hint="eastAsia"/>
          <w:lang w:val="en-US" w:eastAsia="zh-CN"/>
        </w:rPr>
      </w:pPr>
      <w:r>
        <w:rPr>
          <w:rFonts w:hint="eastAsia"/>
          <w:lang w:val="en-US" w:eastAsia="zh-CN"/>
        </w:rPr>
        <w:t>连接设备：光纤通道和IP</w:t>
      </w:r>
    </w:p>
    <w:p>
      <w:pPr>
        <w:rPr>
          <w:rFonts w:hint="eastAsia"/>
          <w:lang w:val="en-US" w:eastAsia="zh-CN"/>
        </w:rPr>
      </w:pPr>
      <w:r>
        <w:rPr>
          <w:rFonts w:hint="eastAsia"/>
          <w:lang w:val="en-US" w:eastAsia="zh-CN"/>
        </w:rPr>
        <w:t>FC光纤通道</w:t>
      </w:r>
    </w:p>
    <w:p>
      <w:pPr>
        <w:ind w:firstLine="420" w:firstLineChars="0"/>
        <w:rPr>
          <w:rFonts w:hint="eastAsia"/>
          <w:lang w:val="en-US" w:eastAsia="zh-CN"/>
        </w:rPr>
      </w:pPr>
      <w:r>
        <w:rPr>
          <w:rFonts w:hint="eastAsia"/>
          <w:lang w:val="en-US" w:eastAsia="zh-CN"/>
        </w:rPr>
        <w:t>用于和存储设备进行高速通信的广泛使用的协议</w:t>
      </w:r>
    </w:p>
    <w:p>
      <w:pPr>
        <w:ind w:firstLine="420" w:firstLineChars="0"/>
        <w:rPr>
          <w:rFonts w:hint="eastAsia"/>
          <w:lang w:val="en-US" w:eastAsia="zh-CN"/>
        </w:rPr>
      </w:pPr>
      <w:r>
        <w:rPr>
          <w:rFonts w:hint="eastAsia"/>
          <w:lang w:val="en-US" w:eastAsia="zh-CN"/>
        </w:rPr>
        <w:t>可提供通过铜线或光纤操作的串行数据传输</w:t>
      </w:r>
    </w:p>
    <w:p>
      <w:pPr>
        <w:ind w:firstLine="420" w:firstLineChars="0"/>
        <w:rPr>
          <w:rFonts w:hint="eastAsia"/>
          <w:lang w:val="en-US" w:eastAsia="zh-CN"/>
        </w:rPr>
      </w:pPr>
      <w:r>
        <w:rPr>
          <w:rFonts w:hint="eastAsia"/>
          <w:lang w:val="en-US" w:eastAsia="zh-CN"/>
        </w:rPr>
        <w:t>最新版本的FC接口“16FC”允许的最大传输速度：16G/s</w:t>
      </w:r>
    </w:p>
    <w:p>
      <w:pPr>
        <w:rPr>
          <w:rFonts w:hint="eastAsia"/>
          <w:lang w:val="en-US" w:eastAsia="zh-CN"/>
        </w:rPr>
      </w:pPr>
      <w:r>
        <w:rPr>
          <w:rFonts w:hint="eastAsia"/>
          <w:lang w:val="en-US" w:eastAsia="zh-CN"/>
        </w:rPr>
        <w:t>IP，用于传输主机到主机流量，提供现有基于IP的网络进行存储通信的机会，例如iSCSI和FCIP协议</w:t>
      </w:r>
    </w:p>
    <w:p>
      <w:pPr>
        <w:rPr>
          <w:rFonts w:hint="eastAsia"/>
          <w:lang w:val="en-US" w:eastAsia="zh-CN"/>
        </w:rPr>
      </w:pPr>
    </w:p>
    <w:p>
      <w:pPr>
        <w:pStyle w:val="3"/>
        <w:bidi w:val="0"/>
        <w:rPr>
          <w:rFonts w:hint="default"/>
          <w:lang w:val="en-US" w:eastAsia="zh-CN"/>
        </w:rPr>
      </w:pPr>
      <w:bookmarkStart w:id="60" w:name="_Toc4405_WPSOffice_Level1"/>
      <w:bookmarkStart w:id="61" w:name="_Toc16336_WPSOffice_Level1"/>
      <w:r>
        <w:rPr>
          <w:rFonts w:hint="eastAsia"/>
          <w:lang w:val="en-US" w:eastAsia="zh-CN"/>
        </w:rPr>
        <w:t>2.3 存储有关</w:t>
      </w:r>
      <w:bookmarkEnd w:id="60"/>
      <w:bookmarkEnd w:id="61"/>
    </w:p>
    <w:p>
      <w:pPr>
        <w:pStyle w:val="4"/>
        <w:bidi w:val="0"/>
        <w:rPr>
          <w:rFonts w:hint="default"/>
          <w:lang w:val="en-US" w:eastAsia="zh-CN"/>
        </w:rPr>
      </w:pPr>
      <w:bookmarkStart w:id="62" w:name="_Toc21767_WPSOffice_Level2"/>
      <w:bookmarkStart w:id="63" w:name="_Toc28240_WPSOffice_Level2"/>
      <w:r>
        <w:rPr>
          <w:rFonts w:hint="eastAsia"/>
          <w:lang w:val="en-US" w:eastAsia="zh-CN"/>
        </w:rPr>
        <w:t>2.3.1 存储选项</w:t>
      </w:r>
      <w:bookmarkEnd w:id="62"/>
      <w:bookmarkEnd w:id="63"/>
    </w:p>
    <w:p>
      <w:pPr>
        <w:rPr>
          <w:rFonts w:hint="eastAsia"/>
          <w:lang w:val="en-US" w:eastAsia="zh-CN"/>
        </w:rPr>
      </w:pPr>
      <w:r>
        <w:rPr>
          <w:rFonts w:hint="eastAsia"/>
          <w:lang w:val="en-US" w:eastAsia="zh-CN"/>
        </w:rPr>
        <w:t>磁带</w:t>
      </w:r>
    </w:p>
    <w:p>
      <w:pPr>
        <w:ind w:firstLine="420" w:firstLineChars="0"/>
        <w:rPr>
          <w:rFonts w:hint="eastAsia"/>
          <w:lang w:val="en-US" w:eastAsia="zh-CN"/>
        </w:rPr>
      </w:pPr>
      <w:r>
        <w:rPr>
          <w:rFonts w:hint="eastAsia"/>
          <w:lang w:val="en-US" w:eastAsia="zh-CN"/>
        </w:rPr>
        <w:t>低成本的长期解决方案</w:t>
      </w:r>
    </w:p>
    <w:p>
      <w:pPr>
        <w:ind w:firstLine="420" w:firstLineChars="0"/>
        <w:rPr>
          <w:rFonts w:hint="eastAsia"/>
          <w:lang w:val="en-US" w:eastAsia="zh-CN"/>
        </w:rPr>
      </w:pPr>
      <w:r>
        <w:rPr>
          <w:rFonts w:hint="eastAsia"/>
          <w:lang w:val="en-US" w:eastAsia="zh-CN"/>
        </w:rPr>
        <w:t>局限性：顺序存储和访问，一次一个应用程序，存在物理磨损</w:t>
      </w:r>
    </w:p>
    <w:p>
      <w:pPr>
        <w:rPr>
          <w:rFonts w:hint="eastAsia"/>
          <w:lang w:val="en-US" w:eastAsia="zh-CN"/>
        </w:rPr>
      </w:pPr>
      <w:r>
        <w:rPr>
          <w:rFonts w:hint="eastAsia"/>
          <w:lang w:val="en-US" w:eastAsia="zh-CN"/>
        </w:rPr>
        <w:t>光盘</w:t>
      </w:r>
    </w:p>
    <w:p>
      <w:pPr>
        <w:ind w:firstLine="420" w:firstLineChars="0"/>
        <w:rPr>
          <w:rFonts w:hint="eastAsia"/>
          <w:lang w:val="en-US" w:eastAsia="zh-CN"/>
        </w:rPr>
      </w:pPr>
      <w:r>
        <w:rPr>
          <w:rFonts w:hint="eastAsia"/>
          <w:lang w:val="en-US" w:eastAsia="zh-CN"/>
        </w:rPr>
        <w:t>小型单用户计算环境中广泛用作分发介质</w:t>
      </w:r>
    </w:p>
    <w:p>
      <w:pPr>
        <w:ind w:firstLine="420" w:firstLineChars="0"/>
        <w:rPr>
          <w:rFonts w:hint="eastAsia"/>
          <w:lang w:val="en-US" w:eastAsia="zh-CN"/>
        </w:rPr>
      </w:pPr>
      <w:r>
        <w:rPr>
          <w:rFonts w:hint="eastAsia"/>
          <w:lang w:val="en-US" w:eastAsia="zh-CN"/>
        </w:rPr>
        <w:t>容量和速度有限</w:t>
      </w:r>
    </w:p>
    <w:p>
      <w:pPr>
        <w:ind w:firstLine="420" w:firstLineChars="0"/>
        <w:rPr>
          <w:rFonts w:hint="eastAsia"/>
          <w:lang w:val="en-US" w:eastAsia="zh-CN"/>
        </w:rPr>
      </w:pPr>
      <w:r>
        <w:rPr>
          <w:rFonts w:hint="eastAsia"/>
          <w:lang w:val="en-US" w:eastAsia="zh-CN"/>
        </w:rPr>
        <w:t>一次写入，多次读取（WORM）：CD-ROM，DVD-ROM</w:t>
      </w:r>
    </w:p>
    <w:p>
      <w:pPr>
        <w:ind w:firstLine="420" w:firstLineChars="0"/>
        <w:rPr>
          <w:rFonts w:hint="eastAsia"/>
          <w:lang w:val="en-US" w:eastAsia="zh-CN"/>
        </w:rPr>
      </w:pPr>
      <w:r>
        <w:rPr>
          <w:rFonts w:hint="eastAsia"/>
          <w:lang w:val="en-US" w:eastAsia="zh-CN"/>
        </w:rPr>
        <w:t>其他变体：CD-RW，Blu-ray磁盘</w:t>
      </w:r>
    </w:p>
    <w:p>
      <w:pPr>
        <w:rPr>
          <w:rFonts w:hint="eastAsia"/>
          <w:lang w:val="en-US" w:eastAsia="zh-CN"/>
        </w:rPr>
      </w:pPr>
      <w:r>
        <w:rPr>
          <w:rFonts w:hint="eastAsia"/>
          <w:lang w:val="en-US" w:eastAsia="zh-CN"/>
        </w:rPr>
        <w:t>磁盘驱动器</w:t>
      </w:r>
    </w:p>
    <w:p>
      <w:pPr>
        <w:ind w:firstLine="420" w:firstLineChars="0"/>
        <w:rPr>
          <w:rFonts w:hint="eastAsia"/>
          <w:lang w:val="en-US" w:eastAsia="zh-CN"/>
        </w:rPr>
      </w:pPr>
      <w:r>
        <w:rPr>
          <w:rFonts w:hint="eastAsia"/>
          <w:lang w:val="en-US" w:eastAsia="zh-CN"/>
        </w:rPr>
        <w:t>最流行，很大存储容量，随机读写访问</w:t>
      </w:r>
    </w:p>
    <w:p>
      <w:pPr>
        <w:rPr>
          <w:rFonts w:hint="eastAsia"/>
          <w:lang w:val="en-US" w:eastAsia="zh-CN"/>
        </w:rPr>
      </w:pPr>
      <w:r>
        <w:rPr>
          <w:rFonts w:hint="eastAsia"/>
          <w:lang w:val="en-US" w:eastAsia="zh-CN"/>
        </w:rPr>
        <w:t>闪存驱动器</w:t>
      </w:r>
    </w:p>
    <w:p>
      <w:pPr>
        <w:ind w:firstLine="420" w:firstLineChars="0"/>
        <w:rPr>
          <w:rFonts w:hint="eastAsia"/>
          <w:lang w:val="en-US" w:eastAsia="zh-CN"/>
        </w:rPr>
      </w:pPr>
      <w:r>
        <w:rPr>
          <w:rFonts w:hint="eastAsia"/>
          <w:lang w:val="en-US" w:eastAsia="zh-CN"/>
        </w:rPr>
        <w:t>半导体介质，高性能低功耗</w:t>
      </w:r>
    </w:p>
    <w:p>
      <w:pPr>
        <w:ind w:firstLine="420" w:firstLineChars="0"/>
      </w:pPr>
      <w:r>
        <w:drawing>
          <wp:inline distT="0" distB="0" distL="114300" distR="114300">
            <wp:extent cx="5267960" cy="2286635"/>
            <wp:effectExtent l="0" t="0" r="508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7960" cy="228663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简述：无机械运动，每个驱动器最高吞吐量，IO延迟低且性能如一，高能效（每GB的电源需求降低，每IOPS（每秒读写次数）的电源需求降低），无运动部件高可靠性，整体降低TCO（总拥有成本）</w:t>
      </w:r>
    </w:p>
    <w:p>
      <w:pPr>
        <w:rPr>
          <w:rFonts w:hint="eastAsia"/>
          <w:lang w:val="en-US" w:eastAsia="zh-CN"/>
        </w:rPr>
      </w:pPr>
    </w:p>
    <w:p>
      <w:pPr>
        <w:rPr>
          <w:rFonts w:hint="default"/>
          <w:lang w:val="en-US" w:eastAsia="zh-CN"/>
        </w:rPr>
      </w:pPr>
      <w:r>
        <w:rPr>
          <w:rFonts w:hint="eastAsia"/>
          <w:lang w:val="en-US" w:eastAsia="zh-CN"/>
        </w:rPr>
        <w:t>磁盘驱动器组件示意图：</w:t>
      </w:r>
    </w:p>
    <w:p>
      <w:r>
        <w:drawing>
          <wp:inline distT="0" distB="0" distL="114300" distR="114300">
            <wp:extent cx="3998595" cy="2540000"/>
            <wp:effectExtent l="0" t="0" r="952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3998595" cy="2540000"/>
                    </a:xfrm>
                    <a:prstGeom prst="rect">
                      <a:avLst/>
                    </a:prstGeom>
                    <a:noFill/>
                    <a:ln>
                      <a:noFill/>
                    </a:ln>
                  </pic:spPr>
                </pic:pic>
              </a:graphicData>
            </a:graphic>
          </wp:inline>
        </w:drawing>
      </w:r>
    </w:p>
    <w:p>
      <w:pPr>
        <w:rPr>
          <w:rFonts w:hint="eastAsia"/>
          <w:lang w:val="en-US" w:eastAsia="zh-CN"/>
        </w:rPr>
      </w:pPr>
      <w:r>
        <w:rPr>
          <w:rFonts w:hint="eastAsia"/>
          <w:lang w:val="en-US" w:eastAsia="zh-CN"/>
        </w:rPr>
        <w:t>物理磁盘结构：</w:t>
      </w:r>
    </w:p>
    <w:p>
      <w:pPr>
        <w:ind w:firstLine="420" w:firstLineChars="0"/>
        <w:rPr>
          <w:rFonts w:hint="default"/>
          <w:lang w:val="en-US" w:eastAsia="zh-CN"/>
        </w:rPr>
      </w:pPr>
      <w:r>
        <w:rPr>
          <w:rFonts w:hint="eastAsia"/>
          <w:lang w:val="en-US" w:eastAsia="zh-CN"/>
        </w:rPr>
        <w:t>扇区是最小单位，扇区越多存的越多</w:t>
      </w:r>
    </w:p>
    <w:p>
      <w:r>
        <w:drawing>
          <wp:inline distT="0" distB="0" distL="114300" distR="114300">
            <wp:extent cx="4100830" cy="2194560"/>
            <wp:effectExtent l="0" t="0" r="139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4100830" cy="2194560"/>
                    </a:xfrm>
                    <a:prstGeom prst="rect">
                      <a:avLst/>
                    </a:prstGeom>
                    <a:noFill/>
                    <a:ln>
                      <a:noFill/>
                    </a:ln>
                  </pic:spPr>
                </pic:pic>
              </a:graphicData>
            </a:graphic>
          </wp:inline>
        </w:drawing>
      </w:r>
    </w:p>
    <w:p>
      <w:pPr>
        <w:rPr>
          <w:rFonts w:hint="eastAsia"/>
          <w:lang w:val="en-US" w:eastAsia="zh-CN"/>
        </w:rPr>
      </w:pPr>
      <w:r>
        <w:rPr>
          <w:rFonts w:hint="eastAsia"/>
          <w:lang w:val="en-US" w:eastAsia="zh-CN"/>
        </w:rPr>
        <w:t>逻辑数据块寻址</w:t>
      </w:r>
    </w:p>
    <w:p>
      <w:pPr>
        <w:rPr>
          <w:rFonts w:hint="default"/>
          <w:lang w:val="en-US" w:eastAsia="zh-CN"/>
        </w:rPr>
      </w:pPr>
      <w:r>
        <w:rPr>
          <w:rFonts w:hint="eastAsia"/>
          <w:lang w:val="en-US" w:eastAsia="zh-CN"/>
        </w:rPr>
        <w:t>柱面正反相差32，两个柱面之间相差32</w:t>
      </w:r>
    </w:p>
    <w:p>
      <w:pPr>
        <w:rPr>
          <w:rFonts w:hint="default"/>
          <w:lang w:val="en-US" w:eastAsia="zh-CN"/>
        </w:rPr>
      </w:pPr>
      <w:r>
        <w:drawing>
          <wp:inline distT="0" distB="0" distL="114300" distR="114300">
            <wp:extent cx="4239895" cy="2502535"/>
            <wp:effectExtent l="0" t="0" r="1206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4239895" cy="2502535"/>
                    </a:xfrm>
                    <a:prstGeom prst="rect">
                      <a:avLst/>
                    </a:prstGeom>
                    <a:noFill/>
                    <a:ln>
                      <a:noFill/>
                    </a:ln>
                  </pic:spPr>
                </pic:pic>
              </a:graphicData>
            </a:graphic>
          </wp:inline>
        </w:drawing>
      </w:r>
    </w:p>
    <w:p>
      <w:pPr>
        <w:pStyle w:val="4"/>
        <w:bidi w:val="0"/>
        <w:rPr>
          <w:rFonts w:hint="default"/>
          <w:lang w:val="en-US" w:eastAsia="zh-CN"/>
        </w:rPr>
      </w:pPr>
      <w:bookmarkStart w:id="64" w:name="_Toc2160_WPSOffice_Level2"/>
      <w:bookmarkStart w:id="65" w:name="_Toc25316_WPSOffice_Level2"/>
      <w:r>
        <w:rPr>
          <w:rFonts w:hint="eastAsia"/>
          <w:lang w:val="en-US" w:eastAsia="zh-CN"/>
        </w:rPr>
        <w:t>2.3.2 磁盘驱动器性能及有关计算</w:t>
      </w:r>
      <w:bookmarkEnd w:id="64"/>
      <w:bookmarkEnd w:id="65"/>
    </w:p>
    <w:p>
      <w:pPr>
        <w:ind w:firstLine="420" w:firstLineChars="0"/>
        <w:rPr>
          <w:rFonts w:hint="eastAsia"/>
          <w:lang w:val="en-US" w:eastAsia="zh-CN"/>
        </w:rPr>
      </w:pPr>
      <w:r>
        <w:rPr>
          <w:rFonts w:hint="eastAsia"/>
          <w:lang w:val="en-US" w:eastAsia="zh-CN"/>
        </w:rPr>
        <w:t>电子机械设备，影响存储系统的整体性能</w:t>
      </w:r>
    </w:p>
    <w:p>
      <w:pPr>
        <w:ind w:firstLine="420" w:firstLineChars="0"/>
        <w:rPr>
          <w:rFonts w:hint="eastAsia"/>
          <w:lang w:val="en-US" w:eastAsia="zh-CN"/>
        </w:rPr>
      </w:pPr>
      <w:r>
        <w:rPr>
          <w:rFonts w:hint="eastAsia"/>
          <w:lang w:val="en-US" w:eastAsia="zh-CN"/>
        </w:rPr>
        <w:t>磁盘服务时间，即磁盘完成IO请求所用的时间，等于寻道时间+旋转延迟+数据传输时间</w:t>
      </w:r>
    </w:p>
    <w:p>
      <w:pPr>
        <w:ind w:firstLine="420" w:firstLineChars="0"/>
        <w:rPr>
          <w:rFonts w:hint="eastAsia"/>
          <w:lang w:val="en-US" w:eastAsia="zh-CN"/>
        </w:rPr>
      </w:pPr>
      <w:r>
        <w:rPr>
          <w:rFonts w:hint="eastAsia"/>
          <w:lang w:val="en-US" w:eastAsia="zh-CN"/>
        </w:rPr>
        <w:t>寻道时间</w:t>
      </w:r>
    </w:p>
    <w:p>
      <w:pPr>
        <w:ind w:left="420" w:leftChars="0" w:firstLine="420" w:firstLineChars="0"/>
        <w:rPr>
          <w:rFonts w:hint="eastAsia"/>
          <w:lang w:val="en-US" w:eastAsia="zh-CN"/>
        </w:rPr>
      </w:pPr>
      <w:r>
        <w:rPr>
          <w:rFonts w:hint="eastAsia"/>
          <w:lang w:val="en-US" w:eastAsia="zh-CN"/>
        </w:rPr>
        <w:t>定位读写磁头所用的时间，寻道时间越短IO操作越快</w:t>
      </w:r>
    </w:p>
    <w:p>
      <w:pPr>
        <w:ind w:left="420" w:leftChars="0" w:firstLine="420" w:firstLineChars="0"/>
        <w:rPr>
          <w:rFonts w:hint="eastAsia"/>
          <w:lang w:val="en-US" w:eastAsia="zh-CN"/>
        </w:rPr>
      </w:pPr>
      <w:r>
        <w:rPr>
          <w:rFonts w:hint="eastAsia"/>
          <w:lang w:val="en-US" w:eastAsia="zh-CN"/>
        </w:rPr>
        <w:t>时间规范：全程，平均，道间</w:t>
      </w:r>
    </w:p>
    <w:p>
      <w:pPr>
        <w:ind w:left="420" w:leftChars="0" w:firstLine="420" w:firstLineChars="0"/>
        <w:rPr>
          <w:rFonts w:hint="eastAsia"/>
          <w:lang w:val="en-US" w:eastAsia="zh-CN"/>
        </w:rPr>
      </w:pPr>
      <w:r>
        <w:rPr>
          <w:rFonts w:hint="eastAsia"/>
          <w:lang w:val="en-US" w:eastAsia="zh-CN"/>
        </w:rPr>
        <w:t>磁盘的寻道时间由驱动器制造商指定</w:t>
      </w:r>
    </w:p>
    <w:p>
      <w:pPr>
        <w:ind w:left="420" w:leftChars="0" w:firstLine="420" w:firstLineChars="0"/>
        <w:rPr>
          <w:rFonts w:hint="eastAsia"/>
          <w:lang w:val="en-US" w:eastAsia="zh-CN"/>
        </w:rPr>
      </w:pPr>
      <w:r>
        <w:drawing>
          <wp:inline distT="0" distB="0" distL="114300" distR="114300">
            <wp:extent cx="2415540" cy="92202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2415540" cy="922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旋转延迟</w:t>
      </w:r>
    </w:p>
    <w:p>
      <w:pPr>
        <w:ind w:left="420" w:leftChars="0" w:firstLine="420" w:firstLineChars="0"/>
        <w:rPr>
          <w:rFonts w:hint="eastAsia"/>
          <w:lang w:val="en-US" w:eastAsia="zh-CN"/>
        </w:rPr>
      </w:pPr>
      <w:r>
        <w:rPr>
          <w:rFonts w:hint="eastAsia"/>
          <w:lang w:val="en-US" w:eastAsia="zh-CN"/>
        </w:rPr>
        <w:t>盘片通过旋转将数据置于读写磁头下所用的时间</w:t>
      </w:r>
    </w:p>
    <w:p>
      <w:pPr>
        <w:ind w:left="420" w:leftChars="0" w:firstLine="420" w:firstLineChars="0"/>
        <w:rPr>
          <w:rFonts w:hint="eastAsia"/>
          <w:lang w:val="en-US" w:eastAsia="zh-CN"/>
        </w:rPr>
      </w:pPr>
      <w:r>
        <w:rPr>
          <w:rFonts w:hint="eastAsia"/>
          <w:lang w:val="en-US" w:eastAsia="zh-CN"/>
        </w:rPr>
        <w:t>取决于磁盘轴的旋转速度</w:t>
      </w:r>
    </w:p>
    <w:p>
      <w:pPr>
        <w:ind w:left="420" w:leftChars="0" w:firstLine="420" w:firstLineChars="0"/>
        <w:rPr>
          <w:rFonts w:hint="default"/>
          <w:lang w:val="en-US" w:eastAsia="zh-CN"/>
        </w:rPr>
      </w:pPr>
      <w:r>
        <w:rPr>
          <w:rFonts w:hint="eastAsia"/>
          <w:lang w:val="en-US" w:eastAsia="zh-CN"/>
        </w:rPr>
        <w:t>平均旋转延迟：旋转一周所用时间的一般，对于Xrpm的转速，驱动器延迟以毫秒为单位计算，公式为：(1/2)/(X/60)，转速对应于读写速率</w:t>
      </w:r>
    </w:p>
    <w:p>
      <w:pPr>
        <w:ind w:left="420" w:leftChars="0" w:firstLine="420" w:firstLineChars="0"/>
      </w:pPr>
      <w:r>
        <w:drawing>
          <wp:inline distT="0" distB="0" distL="114300" distR="114300">
            <wp:extent cx="1623060" cy="19812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1623060" cy="19812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数据传输时间</w:t>
      </w:r>
    </w:p>
    <w:p>
      <w:pPr>
        <w:ind w:left="420" w:leftChars="0" w:firstLine="420" w:firstLineChars="0"/>
        <w:rPr>
          <w:rFonts w:hint="eastAsia"/>
          <w:lang w:val="en-US" w:eastAsia="zh-CN"/>
        </w:rPr>
      </w:pPr>
      <w:r>
        <w:rPr>
          <w:rFonts w:hint="eastAsia"/>
          <w:lang w:val="en-US" w:eastAsia="zh-CN"/>
        </w:rPr>
        <w:t>即由数据传输速度决定</w:t>
      </w:r>
    </w:p>
    <w:p>
      <w:pPr>
        <w:ind w:left="420" w:leftChars="0" w:firstLine="420" w:firstLineChars="0"/>
        <w:rPr>
          <w:rFonts w:hint="eastAsia"/>
          <w:lang w:val="en-US" w:eastAsia="zh-CN"/>
        </w:rPr>
      </w:pPr>
      <w:r>
        <w:rPr>
          <w:rFonts w:hint="eastAsia"/>
          <w:lang w:val="en-US" w:eastAsia="zh-CN"/>
        </w:rPr>
        <w:t>数据传输速度：每单位时间驱动器可以向HBA输送的平均数据量（HBA：主机总线适配器Host Bus Adapter）</w:t>
      </w:r>
    </w:p>
    <w:p>
      <w:pPr>
        <w:ind w:left="420" w:leftChars="0" w:firstLine="420" w:firstLineChars="0"/>
        <w:rPr>
          <w:rFonts w:hint="default"/>
          <w:lang w:val="en-US" w:eastAsia="zh-CN"/>
        </w:rPr>
      </w:pPr>
      <w:r>
        <w:rPr>
          <w:rFonts w:hint="eastAsia"/>
          <w:lang w:val="en-US" w:eastAsia="zh-CN"/>
        </w:rPr>
        <w:t>缓冲区：为减少对磁盘的损耗，将一部分用户数据放入其中</w:t>
      </w:r>
    </w:p>
    <w:p>
      <w:pPr>
        <w:ind w:left="840" w:leftChars="0" w:firstLine="420" w:firstLineChars="0"/>
        <w:rPr>
          <w:rFonts w:hint="eastAsia"/>
          <w:lang w:val="en-US" w:eastAsia="zh-CN"/>
        </w:rPr>
      </w:pPr>
      <w:r>
        <w:rPr>
          <w:rFonts w:hint="eastAsia"/>
          <w:lang w:val="en-US" w:eastAsia="zh-CN"/>
        </w:rPr>
        <w:t>内部传输速度：数据从盘片表面移至内部缓冲区时的速度</w:t>
      </w:r>
    </w:p>
    <w:p>
      <w:pPr>
        <w:ind w:left="840" w:leftChars="0" w:firstLine="420" w:firstLineChars="0"/>
        <w:rPr>
          <w:rFonts w:hint="default"/>
          <w:lang w:val="en-US" w:eastAsia="zh-CN"/>
        </w:rPr>
      </w:pPr>
      <w:r>
        <w:rPr>
          <w:rFonts w:hint="eastAsia"/>
          <w:lang w:val="en-US" w:eastAsia="zh-CN"/>
        </w:rPr>
        <w:t>外部：数据通过接口移交至HBA时的速度</w:t>
      </w:r>
    </w:p>
    <w:p>
      <w:pPr>
        <w:ind w:firstLine="420" w:firstLineChars="0"/>
        <w:rPr>
          <w:rFonts w:hint="eastAsia"/>
          <w:lang w:val="en-US" w:eastAsia="zh-CN"/>
        </w:rPr>
      </w:pPr>
      <w:r>
        <w:drawing>
          <wp:inline distT="0" distB="0" distL="114300" distR="114300">
            <wp:extent cx="5268595" cy="1487805"/>
            <wp:effectExtent l="0" t="0" r="444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68595" cy="1487805"/>
                    </a:xfrm>
                    <a:prstGeom prst="rect">
                      <a:avLst/>
                    </a:prstGeom>
                    <a:noFill/>
                    <a:ln>
                      <a:noFill/>
                    </a:ln>
                  </pic:spPr>
                </pic:pic>
              </a:graphicData>
            </a:graphic>
          </wp:inline>
        </w:drawing>
      </w:r>
    </w:p>
    <w:p>
      <w:pPr>
        <w:rPr>
          <w:rFonts w:hint="eastAsia"/>
          <w:lang w:val="en-US" w:eastAsia="zh-CN"/>
        </w:rPr>
      </w:pPr>
      <w:r>
        <w:rPr>
          <w:rFonts w:hint="eastAsia"/>
          <w:lang w:val="en-US" w:eastAsia="zh-CN"/>
        </w:rPr>
        <w:t>IO控制器的利用率与响应时间</w:t>
      </w:r>
    </w:p>
    <w:p>
      <w:pPr>
        <w:ind w:firstLine="420" w:firstLineChars="0"/>
        <w:rPr>
          <w:rFonts w:hint="eastAsia"/>
          <w:lang w:val="en-US" w:eastAsia="zh-CN"/>
        </w:rPr>
      </w:pPr>
      <w:r>
        <w:rPr>
          <w:rFonts w:hint="eastAsia"/>
          <w:lang w:val="en-US" w:eastAsia="zh-CN"/>
        </w:rPr>
        <w:t>磁盘驱动器性能的基本法则：平均响应时间=服务时间/(1-利用率)</w:t>
      </w:r>
    </w:p>
    <w:p>
      <w:pPr>
        <w:ind w:left="420" w:leftChars="0" w:firstLine="420" w:firstLineChars="0"/>
        <w:rPr>
          <w:rFonts w:hint="eastAsia"/>
          <w:lang w:val="en-US" w:eastAsia="zh-CN"/>
        </w:rPr>
      </w:pPr>
      <w:r>
        <w:rPr>
          <w:rFonts w:hint="eastAsia"/>
          <w:lang w:val="en-US" w:eastAsia="zh-CN"/>
        </w:rPr>
        <w:t>服务时间就是控制器为IO提供服务所用的时间</w:t>
      </w:r>
    </w:p>
    <w:p>
      <w:pPr>
        <w:ind w:firstLine="420" w:firstLineChars="0"/>
        <w:rPr>
          <w:rFonts w:hint="default"/>
          <w:lang w:val="en-US" w:eastAsia="zh-CN"/>
        </w:rPr>
      </w:pPr>
      <w:r>
        <w:rPr>
          <w:rFonts w:hint="eastAsia"/>
          <w:lang w:val="en-US" w:eastAsia="zh-CN"/>
        </w:rPr>
        <w:t>根据公式，性能敏感型应用程序，磁盘的利用率通常低于其IO服务功能的70%，太高的话响应时间会极具上升。</w:t>
      </w:r>
    </w:p>
    <w:p>
      <w:pPr>
        <w:ind w:firstLine="420" w:firstLineChars="0"/>
      </w:pPr>
      <w:r>
        <w:drawing>
          <wp:inline distT="0" distB="0" distL="114300" distR="114300">
            <wp:extent cx="5273040" cy="1985010"/>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73040" cy="1985010"/>
                    </a:xfrm>
                    <a:prstGeom prst="rect">
                      <a:avLst/>
                    </a:prstGeom>
                    <a:noFill/>
                    <a:ln>
                      <a:noFill/>
                    </a:ln>
                  </pic:spPr>
                </pic:pic>
              </a:graphicData>
            </a:graphic>
          </wp:inline>
        </w:drawing>
      </w:r>
    </w:p>
    <w:p>
      <w:pPr>
        <w:ind w:firstLine="420" w:firstLineChars="0"/>
      </w:pPr>
    </w:p>
    <w:p>
      <w:pPr>
        <w:pStyle w:val="4"/>
        <w:bidi w:val="0"/>
        <w:rPr>
          <w:rFonts w:hint="eastAsia"/>
          <w:lang w:val="en-US" w:eastAsia="zh-CN"/>
        </w:rPr>
      </w:pPr>
      <w:bookmarkStart w:id="66" w:name="_Toc8773_WPSOffice_Level2"/>
      <w:bookmarkStart w:id="67" w:name="_Toc21127_WPSOffice_Level2"/>
      <w:r>
        <w:rPr>
          <w:rFonts w:hint="eastAsia"/>
          <w:lang w:val="en-US" w:eastAsia="zh-CN"/>
        </w:rPr>
        <w:t>2.3.3 基于应用程序要求和磁盘驱动器性能的存储设计</w:t>
      </w:r>
      <w:bookmarkEnd w:id="66"/>
      <w:bookmarkEnd w:id="67"/>
    </w:p>
    <w:p>
      <w:pPr>
        <w:rPr>
          <w:rFonts w:hint="default"/>
          <w:lang w:val="en-US" w:eastAsia="zh-CN"/>
        </w:rPr>
      </w:pPr>
      <w:bookmarkStart w:id="68" w:name="_Toc1650_WPSOffice_Level3"/>
      <w:bookmarkStart w:id="69" w:name="_Toc18609_WPSOffice_Level3"/>
      <w:r>
        <w:rPr>
          <w:rFonts w:hint="eastAsia"/>
          <w:lang w:val="en-US" w:eastAsia="zh-CN"/>
        </w:rPr>
        <w:t>1.为满足应用程序容量所需的磁盘Dc</w:t>
      </w:r>
      <w:bookmarkEnd w:id="68"/>
      <w:bookmarkEnd w:id="69"/>
    </w:p>
    <w:p>
      <w:pPr>
        <w:ind w:firstLine="420" w:firstLineChars="0"/>
        <w:rPr>
          <w:rFonts w:hint="eastAsia"/>
          <w:lang w:val="en-US" w:eastAsia="zh-CN"/>
        </w:rPr>
      </w:pPr>
      <w:r>
        <w:rPr>
          <w:rFonts w:hint="eastAsia"/>
          <w:lang w:val="en-US" w:eastAsia="zh-CN"/>
        </w:rPr>
        <w:t>Dc=所需总容量/单个磁盘的容量</w:t>
      </w:r>
    </w:p>
    <w:p>
      <w:pPr>
        <w:rPr>
          <w:rFonts w:hint="eastAsia"/>
          <w:lang w:val="en-US" w:eastAsia="zh-CN"/>
        </w:rPr>
      </w:pPr>
      <w:bookmarkStart w:id="70" w:name="_Toc8305_WPSOffice_Level3"/>
      <w:bookmarkStart w:id="71" w:name="_Toc15757_WPSOffice_Level3"/>
      <w:r>
        <w:rPr>
          <w:rFonts w:hint="eastAsia"/>
          <w:lang w:val="en-US" w:eastAsia="zh-CN"/>
        </w:rPr>
        <w:t>2.为满足应用程序性能需求所需的磁盘Dp</w:t>
      </w:r>
      <w:bookmarkEnd w:id="70"/>
      <w:bookmarkEnd w:id="71"/>
    </w:p>
    <w:p>
      <w:pPr>
        <w:ind w:firstLine="420" w:firstLineChars="0"/>
        <w:rPr>
          <w:rFonts w:hint="eastAsia"/>
          <w:lang w:val="en-US" w:eastAsia="zh-CN"/>
        </w:rPr>
      </w:pPr>
      <w:r>
        <w:rPr>
          <w:rFonts w:hint="eastAsia"/>
          <w:lang w:val="en-US" w:eastAsia="zh-CN"/>
        </w:rPr>
        <w:t>Dp=峰值工作负载时应用程序生成的IOPS/单个磁盘提供服务的IOPS</w:t>
      </w:r>
    </w:p>
    <w:p>
      <w:pPr>
        <w:rPr>
          <w:rFonts w:hint="eastAsia"/>
          <w:lang w:val="en-US" w:eastAsia="zh-CN"/>
        </w:rPr>
      </w:pPr>
      <w:bookmarkStart w:id="72" w:name="_Toc32724_WPSOffice_Level3"/>
      <w:bookmarkStart w:id="73" w:name="_Toc16230_WPSOffice_Level3"/>
      <w:r>
        <w:rPr>
          <w:rFonts w:hint="eastAsia"/>
          <w:lang w:val="en-US" w:eastAsia="zh-CN"/>
        </w:rPr>
        <w:t>3.根据磁盘服务时间由磁盘提供服务的IOPS（Ts）</w:t>
      </w:r>
      <w:bookmarkEnd w:id="72"/>
      <w:bookmarkEnd w:id="73"/>
    </w:p>
    <w:p>
      <w:pPr>
        <w:ind w:firstLine="420" w:firstLineChars="0"/>
        <w:rPr>
          <w:rFonts w:hint="eastAsia"/>
          <w:lang w:val="en-US" w:eastAsia="zh-CN"/>
        </w:rPr>
      </w:pPr>
      <w:r>
        <w:rPr>
          <w:rFonts w:hint="eastAsia"/>
          <w:lang w:val="en-US" w:eastAsia="zh-CN"/>
        </w:rPr>
        <w:t>Ts=寻道时间+(0.5/(磁盘转速/60))+(数据块大小/数据传输速度)</w:t>
      </w:r>
    </w:p>
    <w:p>
      <w:pPr>
        <w:ind w:firstLine="420" w:firstLineChars="0"/>
        <w:rPr>
          <w:rFonts w:hint="eastAsia"/>
          <w:lang w:val="en-US" w:eastAsia="zh-CN"/>
        </w:rPr>
      </w:pPr>
      <w:r>
        <w:rPr>
          <w:rFonts w:hint="eastAsia"/>
          <w:lang w:val="en-US" w:eastAsia="zh-CN"/>
        </w:rPr>
        <w:t>Ts是IO完成所用的时间，因此，有磁盘提供服务的IOPS等于1/Ts</w:t>
      </w:r>
    </w:p>
    <w:p>
      <w:pPr>
        <w:ind w:left="420" w:leftChars="0" w:firstLine="420" w:firstLineChars="0"/>
        <w:rPr>
          <w:rFonts w:hint="eastAsia"/>
          <w:lang w:val="en-US" w:eastAsia="zh-CN"/>
        </w:rPr>
      </w:pPr>
      <w:r>
        <w:rPr>
          <w:rFonts w:hint="eastAsia"/>
          <w:lang w:val="en-US" w:eastAsia="zh-CN"/>
        </w:rPr>
        <w:t>对于性能敏感型应用程序(S)=0.7/Ts</w:t>
      </w:r>
    </w:p>
    <w:p>
      <w:pPr>
        <w:rPr>
          <w:rFonts w:hint="eastAsia"/>
          <w:lang w:val="en-US" w:eastAsia="zh-CN"/>
        </w:rPr>
      </w:pPr>
      <w:r>
        <w:rPr>
          <w:rFonts w:hint="eastAsia"/>
          <w:lang w:val="en-US" w:eastAsia="zh-CN"/>
        </w:rPr>
        <w:t>应用程序所需的磁盘等于max(Dc,Dp)</w:t>
      </w:r>
    </w:p>
    <w:p>
      <w:pPr>
        <w:rPr>
          <w:rFonts w:hint="eastAsia"/>
          <w:lang w:val="en-US" w:eastAsia="zh-CN"/>
        </w:rPr>
      </w:pPr>
    </w:p>
    <w:p>
      <w:pPr>
        <w:pStyle w:val="4"/>
        <w:bidi w:val="0"/>
        <w:rPr>
          <w:rFonts w:hint="eastAsia"/>
          <w:lang w:val="en-US" w:eastAsia="zh-CN"/>
        </w:rPr>
      </w:pPr>
      <w:bookmarkStart w:id="74" w:name="_Toc9219_WPSOffice_Level2"/>
      <w:bookmarkStart w:id="75" w:name="_Toc8568_WPSOffice_Level2"/>
      <w:r>
        <w:rPr>
          <w:rFonts w:hint="eastAsia"/>
          <w:lang w:val="en-US" w:eastAsia="zh-CN"/>
        </w:rPr>
        <w:t>2.3.4 主机对存储的访问</w:t>
      </w:r>
      <w:bookmarkEnd w:id="74"/>
      <w:bookmarkEnd w:id="75"/>
    </w:p>
    <w:p>
      <w:pPr>
        <w:rPr>
          <w:rFonts w:hint="default"/>
          <w:lang w:val="en-US" w:eastAsia="zh-CN"/>
        </w:rPr>
      </w:pPr>
      <w:r>
        <w:rPr>
          <w:rFonts w:hint="eastAsia"/>
          <w:lang w:val="en-US" w:eastAsia="zh-CN"/>
        </w:rPr>
        <w:t>直连存储DAS（可扩展性有限，有内部直连和外部直连）</w:t>
      </w:r>
    </w:p>
    <w:p>
      <w:r>
        <w:drawing>
          <wp:inline distT="0" distB="0" distL="114300" distR="114300">
            <wp:extent cx="2019300" cy="322326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2019300" cy="3223260"/>
                    </a:xfrm>
                    <a:prstGeom prst="rect">
                      <a:avLst/>
                    </a:prstGeom>
                    <a:noFill/>
                    <a:ln>
                      <a:noFill/>
                    </a:ln>
                  </pic:spPr>
                </pic:pic>
              </a:graphicData>
            </a:graphic>
          </wp:inline>
        </w:drawing>
      </w:r>
    </w:p>
    <w:p>
      <w:pPr>
        <w:rPr>
          <w:rFonts w:hint="eastAsia"/>
          <w:lang w:val="en-US" w:eastAsia="zh-CN"/>
        </w:rPr>
      </w:pPr>
      <w:r>
        <w:rPr>
          <w:rFonts w:hint="eastAsia"/>
          <w:lang w:val="en-US" w:eastAsia="zh-CN"/>
        </w:rPr>
        <w:t>存储网络选项包括数据块级访问和文件级访问</w:t>
      </w:r>
    </w:p>
    <w:p>
      <w:pPr>
        <w:rPr>
          <w:rFonts w:hint="eastAsia"/>
          <w:lang w:val="en-US" w:eastAsia="zh-CN"/>
        </w:rPr>
      </w:pPr>
      <w:r>
        <w:rPr>
          <w:rFonts w:hint="eastAsia"/>
          <w:lang w:val="en-US" w:eastAsia="zh-CN"/>
        </w:rPr>
        <w:t>数据块级访问：</w:t>
      </w:r>
    </w:p>
    <w:p>
      <w:r>
        <w:drawing>
          <wp:inline distT="0" distB="0" distL="114300" distR="114300">
            <wp:extent cx="1752600" cy="3063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1752600" cy="3063240"/>
                    </a:xfrm>
                    <a:prstGeom prst="rect">
                      <a:avLst/>
                    </a:prstGeom>
                    <a:noFill/>
                    <a:ln>
                      <a:noFill/>
                    </a:ln>
                  </pic:spPr>
                </pic:pic>
              </a:graphicData>
            </a:graphic>
          </wp:inline>
        </w:drawing>
      </w:r>
    </w:p>
    <w:p>
      <w:pPr>
        <w:rPr>
          <w:rFonts w:hint="eastAsia"/>
          <w:lang w:val="en-US" w:eastAsia="zh-CN"/>
        </w:rPr>
      </w:pPr>
      <w:r>
        <w:rPr>
          <w:rFonts w:hint="eastAsia"/>
          <w:lang w:val="en-US" w:eastAsia="zh-CN"/>
        </w:rPr>
        <w:t>文件级访问：</w:t>
      </w:r>
    </w:p>
    <w:p>
      <w:r>
        <w:drawing>
          <wp:inline distT="0" distB="0" distL="114300" distR="114300">
            <wp:extent cx="1653540" cy="311658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1653540" cy="3116580"/>
                    </a:xfrm>
                    <a:prstGeom prst="rect">
                      <a:avLst/>
                    </a:prstGeom>
                    <a:noFill/>
                    <a:ln>
                      <a:noFill/>
                    </a:ln>
                  </pic:spPr>
                </pic:pic>
              </a:graphicData>
            </a:graphic>
          </wp:inline>
        </w:drawing>
      </w:r>
    </w:p>
    <w:p/>
    <w:p>
      <w:pPr>
        <w:pStyle w:val="3"/>
        <w:bidi w:val="0"/>
        <w:rPr>
          <w:rFonts w:hint="eastAsia"/>
          <w:lang w:val="en-US" w:eastAsia="zh-CN"/>
        </w:rPr>
      </w:pPr>
      <w:bookmarkStart w:id="76" w:name="_Toc25639_WPSOffice_Level1"/>
      <w:bookmarkStart w:id="77" w:name="_Toc28104_WPSOffice_Level2"/>
      <w:r>
        <w:rPr>
          <w:rFonts w:hint="eastAsia"/>
          <w:lang w:val="en-US" w:eastAsia="zh-CN"/>
        </w:rPr>
        <w:t>模块二总结</w:t>
      </w:r>
      <w:bookmarkEnd w:id="76"/>
      <w:bookmarkEnd w:id="77"/>
    </w:p>
    <w:p>
      <w:pPr>
        <w:rPr>
          <w:rFonts w:hint="eastAsia"/>
          <w:lang w:val="en-US" w:eastAsia="zh-CN"/>
        </w:rPr>
      </w:pPr>
      <w:r>
        <w:rPr>
          <w:rFonts w:hint="eastAsia"/>
          <w:lang w:val="en-US" w:eastAsia="zh-CN"/>
        </w:rPr>
        <w:t>本模块涵盖以下要点：</w:t>
      </w:r>
    </w:p>
    <w:p>
      <w:pPr>
        <w:rPr>
          <w:rFonts w:hint="eastAsia"/>
          <w:lang w:val="en-US" w:eastAsia="zh-CN"/>
        </w:rPr>
      </w:pPr>
      <w:r>
        <w:rPr>
          <w:rFonts w:hint="eastAsia"/>
          <w:lang w:val="en-US" w:eastAsia="zh-CN"/>
        </w:rPr>
        <w:t>• 数据中心关键元素</w:t>
      </w:r>
    </w:p>
    <w:p>
      <w:pPr>
        <w:rPr>
          <w:rFonts w:hint="eastAsia"/>
          <w:lang w:val="en-US" w:eastAsia="zh-CN"/>
        </w:rPr>
      </w:pPr>
      <w:r>
        <w:rPr>
          <w:rFonts w:hint="eastAsia"/>
          <w:lang w:val="en-US" w:eastAsia="zh-CN"/>
        </w:rPr>
        <w:t>• 应用程序和计算虚拟化</w:t>
      </w:r>
    </w:p>
    <w:p>
      <w:pPr>
        <w:rPr>
          <w:rFonts w:hint="eastAsia"/>
          <w:lang w:val="en-US" w:eastAsia="zh-CN"/>
        </w:rPr>
      </w:pPr>
      <w:r>
        <w:rPr>
          <w:rFonts w:hint="eastAsia"/>
          <w:lang w:val="en-US" w:eastAsia="zh-CN"/>
        </w:rPr>
        <w:t>• 磁盘驱动器的组件和性能</w:t>
      </w:r>
    </w:p>
    <w:p>
      <w:pPr>
        <w:rPr>
          <w:rFonts w:hint="eastAsia"/>
          <w:lang w:val="en-US" w:eastAsia="zh-CN"/>
        </w:rPr>
      </w:pPr>
      <w:r>
        <w:rPr>
          <w:rFonts w:hint="eastAsia"/>
          <w:lang w:val="en-US" w:eastAsia="zh-CN"/>
        </w:rPr>
        <w:t>• 企业级闪存驱动器</w:t>
      </w:r>
    </w:p>
    <w:p>
      <w:pPr>
        <w:rPr>
          <w:rFonts w:hint="eastAsia"/>
          <w:lang w:val="en-US" w:eastAsia="zh-CN"/>
        </w:rPr>
      </w:pPr>
      <w:r>
        <w:rPr>
          <w:rFonts w:hint="eastAsia"/>
          <w:lang w:val="en-US" w:eastAsia="zh-CN"/>
        </w:rPr>
        <w:t>• 主机对存储的访问</w:t>
      </w:r>
    </w:p>
    <w:p>
      <w:pPr>
        <w:rPr>
          <w:rFonts w:hint="eastAsia"/>
          <w:lang w:val="en-US" w:eastAsia="zh-CN"/>
        </w:rPr>
      </w:pPr>
    </w:p>
    <w:p>
      <w:pPr>
        <w:pStyle w:val="3"/>
        <w:bidi w:val="0"/>
        <w:rPr>
          <w:rFonts w:hint="eastAsia"/>
          <w:lang w:val="en-US" w:eastAsia="zh-CN"/>
        </w:rPr>
      </w:pPr>
      <w:bookmarkStart w:id="78" w:name="_Toc25934_WPSOffice_Level2"/>
      <w:bookmarkStart w:id="79" w:name="_Toc21767_WPSOffice_Level1"/>
      <w:r>
        <w:rPr>
          <w:rFonts w:hint="eastAsia"/>
          <w:lang w:val="en-US" w:eastAsia="zh-CN"/>
        </w:rPr>
        <w:t>测验题目</w:t>
      </w:r>
      <w:bookmarkEnd w:id="78"/>
      <w:bookmarkEnd w:id="79"/>
    </w:p>
    <w:p>
      <w:r>
        <w:drawing>
          <wp:inline distT="0" distB="0" distL="114300" distR="114300">
            <wp:extent cx="3228975" cy="1277620"/>
            <wp:effectExtent l="0" t="0" r="1905" b="254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30"/>
                    <a:stretch>
                      <a:fillRect/>
                    </a:stretch>
                  </pic:blipFill>
                  <pic:spPr>
                    <a:xfrm>
                      <a:off x="0" y="0"/>
                      <a:ext cx="3228975" cy="1277620"/>
                    </a:xfrm>
                    <a:prstGeom prst="rect">
                      <a:avLst/>
                    </a:prstGeom>
                    <a:noFill/>
                    <a:ln>
                      <a:noFill/>
                    </a:ln>
                  </pic:spPr>
                </pic:pic>
              </a:graphicData>
            </a:graphic>
          </wp:inline>
        </w:drawing>
      </w:r>
    </w:p>
    <w:p>
      <w:pPr>
        <w:rPr>
          <w:rFonts w:hint="eastAsia"/>
          <w:lang w:val="en-US" w:eastAsia="zh-CN"/>
        </w:rPr>
      </w:pPr>
      <w:r>
        <w:rPr>
          <w:rFonts w:hint="eastAsia"/>
          <w:lang w:val="en-US" w:eastAsia="zh-CN"/>
        </w:rPr>
        <w:t>见计算虚拟化的好处</w:t>
      </w:r>
    </w:p>
    <w:p>
      <w:r>
        <w:drawing>
          <wp:inline distT="0" distB="0" distL="114300" distR="114300">
            <wp:extent cx="4400550" cy="1398270"/>
            <wp:effectExtent l="0" t="0" r="3810" b="381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31"/>
                    <a:stretch>
                      <a:fillRect/>
                    </a:stretch>
                  </pic:blipFill>
                  <pic:spPr>
                    <a:xfrm>
                      <a:off x="0" y="0"/>
                      <a:ext cx="4400550" cy="1398270"/>
                    </a:xfrm>
                    <a:prstGeom prst="rect">
                      <a:avLst/>
                    </a:prstGeom>
                    <a:noFill/>
                    <a:ln>
                      <a:noFill/>
                    </a:ln>
                  </pic:spPr>
                </pic:pic>
              </a:graphicData>
            </a:graphic>
          </wp:inline>
        </w:drawing>
      </w:r>
    </w:p>
    <w:p>
      <w:pPr>
        <w:rPr>
          <w:rFonts w:hint="eastAsia"/>
          <w:lang w:val="en-US" w:eastAsia="zh-CN"/>
        </w:rPr>
      </w:pPr>
      <w:r>
        <w:rPr>
          <w:rFonts w:hint="eastAsia"/>
          <w:lang w:val="en-US" w:eastAsia="zh-CN"/>
        </w:rPr>
        <w:t>记住即可</w:t>
      </w:r>
    </w:p>
    <w:p>
      <w:r>
        <w:drawing>
          <wp:inline distT="0" distB="0" distL="114300" distR="114300">
            <wp:extent cx="4123690" cy="1476375"/>
            <wp:effectExtent l="0" t="0" r="6350" b="190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32"/>
                    <a:stretch>
                      <a:fillRect/>
                    </a:stretch>
                  </pic:blipFill>
                  <pic:spPr>
                    <a:xfrm>
                      <a:off x="0" y="0"/>
                      <a:ext cx="4123690" cy="1476375"/>
                    </a:xfrm>
                    <a:prstGeom prst="rect">
                      <a:avLst/>
                    </a:prstGeom>
                    <a:noFill/>
                    <a:ln>
                      <a:noFill/>
                    </a:ln>
                  </pic:spPr>
                </pic:pic>
              </a:graphicData>
            </a:graphic>
          </wp:inline>
        </w:drawing>
      </w:r>
    </w:p>
    <w:p>
      <w:pPr>
        <w:rPr>
          <w:rFonts w:hint="eastAsia"/>
          <w:lang w:val="en-US" w:eastAsia="zh-CN"/>
        </w:rPr>
      </w:pPr>
      <w:r>
        <w:rPr>
          <w:rFonts w:hint="eastAsia"/>
          <w:lang w:val="en-US" w:eastAsia="zh-CN"/>
        </w:rPr>
        <w:t>可参考合并的示意图进行理解</w:t>
      </w:r>
    </w:p>
    <w:p>
      <w:r>
        <w:drawing>
          <wp:inline distT="0" distB="0" distL="114300" distR="114300">
            <wp:extent cx="4322445" cy="1508125"/>
            <wp:effectExtent l="0" t="0" r="5715" b="635"/>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33"/>
                    <a:stretch>
                      <a:fillRect/>
                    </a:stretch>
                  </pic:blipFill>
                  <pic:spPr>
                    <a:xfrm>
                      <a:off x="0" y="0"/>
                      <a:ext cx="4322445" cy="1508125"/>
                    </a:xfrm>
                    <a:prstGeom prst="rect">
                      <a:avLst/>
                    </a:prstGeom>
                    <a:noFill/>
                    <a:ln>
                      <a:noFill/>
                    </a:ln>
                  </pic:spPr>
                </pic:pic>
              </a:graphicData>
            </a:graphic>
          </wp:inline>
        </w:drawing>
      </w:r>
    </w:p>
    <w:p>
      <w:pPr>
        <w:rPr>
          <w:rFonts w:hint="eastAsia"/>
          <w:lang w:val="en-US" w:eastAsia="zh-CN"/>
        </w:rPr>
      </w:pPr>
      <w:r>
        <w:rPr>
          <w:rFonts w:hint="eastAsia"/>
          <w:lang w:val="en-US" w:eastAsia="zh-CN"/>
        </w:rPr>
        <w:t>三个主要的因素</w:t>
      </w:r>
    </w:p>
    <w:p>
      <w:r>
        <w:drawing>
          <wp:inline distT="0" distB="0" distL="114300" distR="114300">
            <wp:extent cx="3099435" cy="1429385"/>
            <wp:effectExtent l="0" t="0" r="9525" b="3175"/>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34"/>
                    <a:stretch>
                      <a:fillRect/>
                    </a:stretch>
                  </pic:blipFill>
                  <pic:spPr>
                    <a:xfrm>
                      <a:off x="0" y="0"/>
                      <a:ext cx="3099435" cy="1429385"/>
                    </a:xfrm>
                    <a:prstGeom prst="rect">
                      <a:avLst/>
                    </a:prstGeom>
                    <a:noFill/>
                    <a:ln>
                      <a:noFill/>
                    </a:ln>
                  </pic:spPr>
                </pic:pic>
              </a:graphicData>
            </a:graphic>
          </wp:inline>
        </w:drawing>
      </w:r>
    </w:p>
    <w:p>
      <w:pPr>
        <w:rPr>
          <w:rFonts w:hint="eastAsia"/>
          <w:lang w:val="en-US" w:eastAsia="zh-CN"/>
        </w:rPr>
      </w:pPr>
      <w:r>
        <w:rPr>
          <w:rFonts w:hint="eastAsia"/>
          <w:lang w:val="en-US" w:eastAsia="zh-CN"/>
        </w:rPr>
        <w:t>见DAS简介</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default"/>
          <w:lang w:val="en-US" w:eastAsia="zh-CN"/>
        </w:rPr>
      </w:pPr>
      <w:bookmarkStart w:id="80" w:name="_Toc31323_WPSOffice_Level1"/>
      <w:bookmarkStart w:id="81" w:name="_Toc2160_WPSOffice_Level1"/>
      <w:r>
        <w:rPr>
          <w:rFonts w:hint="default"/>
          <w:lang w:val="en-US" w:eastAsia="zh-CN"/>
        </w:rPr>
        <w:t>模块</w:t>
      </w:r>
      <w:r>
        <w:rPr>
          <w:rFonts w:hint="eastAsia"/>
          <w:lang w:val="en-US" w:eastAsia="zh-CN"/>
        </w:rPr>
        <w:t>三</w:t>
      </w:r>
      <w:r>
        <w:rPr>
          <w:rFonts w:hint="default"/>
          <w:lang w:val="en-US" w:eastAsia="zh-CN"/>
        </w:rPr>
        <w:t>：数据保护 – RAID</w:t>
      </w:r>
      <w:bookmarkEnd w:id="80"/>
      <w:bookmarkEnd w:id="81"/>
    </w:p>
    <w:p>
      <w:pPr>
        <w:pStyle w:val="3"/>
        <w:bidi w:val="0"/>
        <w:rPr>
          <w:rFonts w:hint="eastAsia"/>
          <w:lang w:val="en-US" w:eastAsia="zh-CN"/>
        </w:rPr>
      </w:pPr>
      <w:bookmarkStart w:id="82" w:name="_Toc19001_WPSOffice_Level2"/>
      <w:bookmarkStart w:id="83" w:name="_Toc31436_WPSOffice_Level2"/>
      <w:r>
        <w:rPr>
          <w:rFonts w:hint="eastAsia"/>
          <w:lang w:val="en-US" w:eastAsia="zh-CN"/>
        </w:rPr>
        <w:t>学习成果</w:t>
      </w:r>
      <w:bookmarkEnd w:id="82"/>
      <w:bookmarkEnd w:id="83"/>
    </w:p>
    <w:p>
      <w:pPr>
        <w:rPr>
          <w:rFonts w:hint="default"/>
          <w:lang w:val="en-US" w:eastAsia="zh-CN"/>
        </w:rPr>
      </w:pPr>
      <w:r>
        <w:rPr>
          <w:rFonts w:hint="default"/>
          <w:lang w:val="en-US" w:eastAsia="zh-CN"/>
        </w:rPr>
        <w:t>• 描述 RAID 实现方法</w:t>
      </w:r>
    </w:p>
    <w:p>
      <w:pPr>
        <w:rPr>
          <w:rFonts w:hint="default"/>
          <w:lang w:val="en-US" w:eastAsia="zh-CN"/>
        </w:rPr>
      </w:pPr>
      <w:r>
        <w:rPr>
          <w:rFonts w:hint="default"/>
          <w:lang w:val="en-US" w:eastAsia="zh-CN"/>
        </w:rPr>
        <w:t>• 描述三种 RAID 技术</w:t>
      </w:r>
    </w:p>
    <w:p>
      <w:pPr>
        <w:rPr>
          <w:rFonts w:hint="default"/>
          <w:lang w:val="en-US" w:eastAsia="zh-CN"/>
        </w:rPr>
      </w:pPr>
      <w:r>
        <w:rPr>
          <w:rFonts w:hint="default"/>
          <w:lang w:val="en-US" w:eastAsia="zh-CN"/>
        </w:rPr>
        <w:t>• 描述常用 RAID 级别</w:t>
      </w:r>
    </w:p>
    <w:p>
      <w:pPr>
        <w:rPr>
          <w:rFonts w:hint="default"/>
          <w:lang w:val="en-US" w:eastAsia="zh-CN"/>
        </w:rPr>
      </w:pPr>
      <w:r>
        <w:rPr>
          <w:rFonts w:hint="default"/>
          <w:lang w:val="en-US" w:eastAsia="zh-CN"/>
        </w:rPr>
        <w:t>• 描述 RAID 对性能的影响</w:t>
      </w:r>
    </w:p>
    <w:p>
      <w:pPr>
        <w:rPr>
          <w:rFonts w:hint="default"/>
          <w:lang w:val="en-US" w:eastAsia="zh-CN"/>
        </w:rPr>
      </w:pPr>
      <w:r>
        <w:rPr>
          <w:rFonts w:hint="default"/>
          <w:lang w:val="en-US" w:eastAsia="zh-CN"/>
        </w:rPr>
        <w:t>• 根据 RAID 级别的成本、性能和保护能力比较各个级别</w:t>
      </w:r>
    </w:p>
    <w:p>
      <w:pPr>
        <w:rPr>
          <w:rFonts w:hint="default"/>
          <w:lang w:val="en-US" w:eastAsia="zh-CN"/>
        </w:rPr>
      </w:pPr>
    </w:p>
    <w:p>
      <w:pPr>
        <w:pStyle w:val="3"/>
        <w:bidi w:val="0"/>
        <w:rPr>
          <w:rFonts w:hint="default"/>
          <w:lang w:val="en-US" w:eastAsia="zh-CN"/>
        </w:rPr>
      </w:pPr>
      <w:bookmarkStart w:id="84" w:name="_Toc18886_WPSOffice_Level2"/>
      <w:bookmarkStart w:id="85" w:name="_Toc20947_WPSOffice_Level2"/>
      <w:r>
        <w:rPr>
          <w:rFonts w:hint="eastAsia"/>
          <w:lang w:val="en-US" w:eastAsia="zh-CN"/>
        </w:rPr>
        <w:t>3.1 RAID基础介绍</w:t>
      </w:r>
      <w:bookmarkEnd w:id="84"/>
      <w:bookmarkEnd w:id="85"/>
    </w:p>
    <w:p>
      <w:pPr>
        <w:pStyle w:val="4"/>
        <w:bidi w:val="0"/>
        <w:rPr>
          <w:rFonts w:hint="eastAsia"/>
          <w:lang w:val="en-US" w:eastAsia="zh-CN"/>
        </w:rPr>
      </w:pPr>
      <w:r>
        <w:rPr>
          <w:rFonts w:hint="eastAsia"/>
          <w:lang w:val="en-US" w:eastAsia="zh-CN"/>
        </w:rPr>
        <w:t>RAID</w:t>
      </w:r>
    </w:p>
    <w:p>
      <w:pPr>
        <w:ind w:firstLine="420" w:firstLineChars="0"/>
        <w:rPr>
          <w:rFonts w:hint="eastAsia"/>
          <w:lang w:val="en-US" w:eastAsia="zh-CN"/>
        </w:rPr>
      </w:pPr>
      <w:r>
        <w:rPr>
          <w:rFonts w:hint="eastAsia"/>
          <w:lang w:val="en-US" w:eastAsia="zh-CN"/>
        </w:rPr>
        <w:t>一项将多个磁盘驱动器合并到一个逻辑单元（RAID集）中，并提供保护和性能的技术</w:t>
      </w:r>
    </w:p>
    <w:p>
      <w:pPr>
        <w:rPr>
          <w:rFonts w:hint="eastAsia"/>
          <w:lang w:val="en-US" w:eastAsia="zh-CN"/>
        </w:rPr>
      </w:pPr>
      <w:r>
        <w:rPr>
          <w:rFonts w:hint="eastAsia"/>
          <w:lang w:val="en-US" w:eastAsia="zh-CN"/>
        </w:rPr>
        <w:t>由于存在机械组件所以提供的性能有限</w:t>
      </w:r>
    </w:p>
    <w:p>
      <w:pPr>
        <w:rPr>
          <w:rFonts w:hint="eastAsia"/>
          <w:lang w:val="en-US" w:eastAsia="zh-CN"/>
        </w:rPr>
      </w:pPr>
      <w:r>
        <w:rPr>
          <w:rFonts w:hint="eastAsia"/>
          <w:lang w:val="en-US" w:eastAsia="zh-CN"/>
        </w:rPr>
        <w:t>每个驱动器由特定的平均预期寿命，以MTBF为单位（MTBF：平均故障间隔时间，根据磁盘的预期寿命计算得出），例如一个驱动器的MTBF为750000小时，阵列中有1000台驱动器，则该阵列的MTBF为750小时</w:t>
      </w:r>
    </w:p>
    <w:p>
      <w:pPr>
        <w:rPr>
          <w:rFonts w:hint="eastAsia"/>
          <w:lang w:val="en-US" w:eastAsia="zh-CN"/>
        </w:rPr>
      </w:pPr>
    </w:p>
    <w:p>
      <w:pPr>
        <w:pStyle w:val="4"/>
        <w:bidi w:val="0"/>
        <w:rPr>
          <w:rFonts w:hint="default"/>
          <w:lang w:val="en-US" w:eastAsia="zh-CN"/>
        </w:rPr>
      </w:pPr>
      <w:r>
        <w:rPr>
          <w:rFonts w:hint="eastAsia"/>
          <w:lang w:val="en-US" w:eastAsia="zh-CN"/>
        </w:rPr>
        <w:t>RAID实现方法</w:t>
      </w:r>
    </w:p>
    <w:p>
      <w:pPr>
        <w:rPr>
          <w:rFonts w:hint="eastAsia"/>
          <w:lang w:val="en-US" w:eastAsia="zh-CN"/>
        </w:rPr>
      </w:pPr>
      <w:r>
        <w:rPr>
          <w:rFonts w:hint="eastAsia"/>
          <w:lang w:val="en-US" w:eastAsia="zh-CN"/>
        </w:rPr>
        <w:t>软件实现</w:t>
      </w:r>
    </w:p>
    <w:p>
      <w:pPr>
        <w:ind w:firstLine="420" w:firstLineChars="0"/>
        <w:rPr>
          <w:rFonts w:hint="default"/>
          <w:lang w:val="en-US" w:eastAsia="zh-CN"/>
        </w:rPr>
      </w:pPr>
      <w:r>
        <w:rPr>
          <w:rFonts w:hint="eastAsia"/>
          <w:lang w:val="en-US" w:eastAsia="zh-CN"/>
        </w:rPr>
        <w:t>使用基于主机的软件提供RAID功能，即使用主机CPU周期执行RAID计算</w:t>
      </w:r>
    </w:p>
    <w:p>
      <w:pPr>
        <w:ind w:firstLine="420" w:firstLineChars="0"/>
        <w:rPr>
          <w:rFonts w:hint="eastAsia"/>
          <w:lang w:val="en-US" w:eastAsia="zh-CN"/>
        </w:rPr>
      </w:pPr>
      <w:r>
        <w:rPr>
          <w:rFonts w:hint="eastAsia"/>
          <w:lang w:val="en-US" w:eastAsia="zh-CN"/>
        </w:rPr>
        <w:t>限制</w:t>
      </w:r>
    </w:p>
    <w:p>
      <w:pPr>
        <w:ind w:left="420" w:leftChars="0" w:firstLine="420" w:firstLineChars="0"/>
        <w:rPr>
          <w:rFonts w:hint="eastAsia"/>
          <w:lang w:val="en-US" w:eastAsia="zh-CN"/>
        </w:rPr>
      </w:pPr>
      <w:r>
        <w:rPr>
          <w:rFonts w:hint="eastAsia"/>
          <w:lang w:val="en-US" w:eastAsia="zh-CN"/>
        </w:rPr>
        <w:t>使用主机CPU周期执行RAID计算会影响整体性能</w:t>
      </w:r>
    </w:p>
    <w:p>
      <w:pPr>
        <w:ind w:left="420" w:leftChars="0" w:firstLine="420" w:firstLineChars="0"/>
        <w:rPr>
          <w:rFonts w:hint="eastAsia"/>
          <w:lang w:val="en-US" w:eastAsia="zh-CN"/>
        </w:rPr>
      </w:pPr>
      <w:r>
        <w:rPr>
          <w:rFonts w:hint="eastAsia"/>
          <w:lang w:val="en-US" w:eastAsia="zh-CN"/>
        </w:rPr>
        <w:t>支持有限的RAID级别</w:t>
      </w:r>
    </w:p>
    <w:p>
      <w:pPr>
        <w:ind w:left="420" w:leftChars="0" w:firstLine="420" w:firstLineChars="0"/>
        <w:rPr>
          <w:rFonts w:hint="eastAsia"/>
          <w:lang w:val="en-US" w:eastAsia="zh-CN"/>
        </w:rPr>
      </w:pPr>
      <w:r>
        <w:rPr>
          <w:rFonts w:hint="eastAsia"/>
          <w:lang w:val="en-US" w:eastAsia="zh-CN"/>
        </w:rPr>
        <w:t>仅当RAD软件和操作系统兼容时才能升级</w:t>
      </w:r>
    </w:p>
    <w:p>
      <w:pPr>
        <w:rPr>
          <w:rFonts w:hint="eastAsia"/>
          <w:lang w:val="en-US" w:eastAsia="zh-CN"/>
        </w:rPr>
      </w:pPr>
      <w:r>
        <w:rPr>
          <w:rFonts w:hint="eastAsia"/>
          <w:lang w:val="en-US" w:eastAsia="zh-CN"/>
        </w:rPr>
        <w:t>硬件实现</w:t>
      </w:r>
    </w:p>
    <w:p>
      <w:pPr>
        <w:ind w:firstLine="420" w:firstLineChars="0"/>
        <w:rPr>
          <w:rFonts w:hint="eastAsia"/>
          <w:lang w:val="en-US" w:eastAsia="zh-CN"/>
        </w:rPr>
      </w:pPr>
      <w:r>
        <w:rPr>
          <w:rFonts w:hint="eastAsia"/>
          <w:lang w:val="en-US" w:eastAsia="zh-CN"/>
        </w:rPr>
        <w:t>使用安装在主机或阵列上的专用硬件控制器</w:t>
      </w:r>
    </w:p>
    <w:p>
      <w:pPr>
        <w:rPr>
          <w:rFonts w:hint="eastAsia"/>
          <w:lang w:val="en-US" w:eastAsia="zh-CN"/>
        </w:rPr>
      </w:pPr>
      <w:r>
        <w:rPr>
          <w:rFonts w:hint="eastAsia"/>
          <w:lang w:val="en-US" w:eastAsia="zh-CN"/>
        </w:rPr>
        <w:t>RAID阵列组件</w:t>
      </w:r>
    </w:p>
    <w:p>
      <w:r>
        <w:drawing>
          <wp:inline distT="0" distB="0" distL="114300" distR="114300">
            <wp:extent cx="4714240" cy="2187575"/>
            <wp:effectExtent l="0" t="0" r="1016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4714240" cy="218757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bookmarkStart w:id="86" w:name="_Toc9000_WPSOffice_Level2"/>
      <w:bookmarkStart w:id="87" w:name="_Toc28160_WPSOffice_Level2"/>
      <w:r>
        <w:rPr>
          <w:rFonts w:hint="eastAsia"/>
          <w:lang w:val="en-US" w:eastAsia="zh-CN"/>
        </w:rPr>
        <w:t>2.2 RAID所用技术介绍</w:t>
      </w:r>
      <w:bookmarkEnd w:id="86"/>
      <w:bookmarkEnd w:id="87"/>
    </w:p>
    <w:p>
      <w:pPr>
        <w:rPr>
          <w:rFonts w:hint="eastAsia"/>
          <w:lang w:val="en-US" w:eastAsia="zh-CN"/>
        </w:rPr>
      </w:pPr>
      <w:r>
        <w:rPr>
          <w:rFonts w:hint="eastAsia"/>
          <w:lang w:val="en-US" w:eastAsia="zh-CN"/>
        </w:rPr>
        <w:t>分条，镜像，奇偶校验（分散校验）</w:t>
      </w:r>
    </w:p>
    <w:p>
      <w:pPr>
        <w:rPr>
          <w:rFonts w:hint="default"/>
          <w:lang w:val="en-US" w:eastAsia="zh-CN"/>
        </w:rPr>
      </w:pPr>
      <w:r>
        <w:rPr>
          <w:rFonts w:hint="eastAsia"/>
          <w:lang w:val="en-US" w:eastAsia="zh-CN"/>
        </w:rPr>
        <w:t>分条：将一个条带分为多块（分条后有木桶效应，按储存容量以最小的条为大小限制）</w:t>
      </w:r>
    </w:p>
    <w:p>
      <w:r>
        <w:drawing>
          <wp:inline distT="0" distB="0" distL="114300" distR="114300">
            <wp:extent cx="3262630" cy="1786890"/>
            <wp:effectExtent l="0" t="0" r="1397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3262630" cy="1786890"/>
                    </a:xfrm>
                    <a:prstGeom prst="rect">
                      <a:avLst/>
                    </a:prstGeom>
                    <a:noFill/>
                    <a:ln>
                      <a:noFill/>
                    </a:ln>
                  </pic:spPr>
                </pic:pic>
              </a:graphicData>
            </a:graphic>
          </wp:inline>
        </w:drawing>
      </w:r>
    </w:p>
    <w:p>
      <w:pPr>
        <w:rPr>
          <w:rFonts w:hint="eastAsia"/>
          <w:lang w:val="en-US" w:eastAsia="zh-CN"/>
        </w:rPr>
      </w:pPr>
      <w:r>
        <w:rPr>
          <w:rFonts w:hint="eastAsia"/>
          <w:lang w:val="en-US" w:eastAsia="zh-CN"/>
        </w:rPr>
        <w:t>镜像：将一个数据块储存为两份</w:t>
      </w:r>
    </w:p>
    <w:p>
      <w:pPr>
        <w:rPr>
          <w:rFonts w:hint="default"/>
          <w:lang w:val="en-US" w:eastAsia="zh-CN"/>
        </w:rPr>
      </w:pPr>
      <w:r>
        <w:drawing>
          <wp:inline distT="0" distB="0" distL="114300" distR="114300">
            <wp:extent cx="3368040" cy="146113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3368040" cy="1461135"/>
                    </a:xfrm>
                    <a:prstGeom prst="rect">
                      <a:avLst/>
                    </a:prstGeom>
                    <a:noFill/>
                    <a:ln>
                      <a:noFill/>
                    </a:ln>
                  </pic:spPr>
                </pic:pic>
              </a:graphicData>
            </a:graphic>
          </wp:inline>
        </w:drawing>
      </w:r>
    </w:p>
    <w:p>
      <w:pPr>
        <w:rPr>
          <w:rFonts w:hint="default"/>
          <w:lang w:val="en-US" w:eastAsia="zh-CN"/>
        </w:rPr>
      </w:pPr>
      <w:r>
        <w:rPr>
          <w:rFonts w:hint="eastAsia"/>
          <w:lang w:val="en-US" w:eastAsia="zh-CN"/>
        </w:rPr>
        <w:t>奇偶校验（分散校验）：将一个数据分开储存，合并时进行校验，通过校验可以发现错误和丢失的信息</w:t>
      </w:r>
    </w:p>
    <w:p>
      <w:r>
        <w:drawing>
          <wp:inline distT="0" distB="0" distL="114300" distR="114300">
            <wp:extent cx="3334385" cy="2535555"/>
            <wp:effectExtent l="0" t="0" r="317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3334385" cy="2535555"/>
                    </a:xfrm>
                    <a:prstGeom prst="rect">
                      <a:avLst/>
                    </a:prstGeom>
                    <a:noFill/>
                    <a:ln>
                      <a:noFill/>
                    </a:ln>
                  </pic:spPr>
                </pic:pic>
              </a:graphicData>
            </a:graphic>
          </wp:inline>
        </w:drawing>
      </w:r>
    </w:p>
    <w:p>
      <w:pPr>
        <w:rPr>
          <w:rFonts w:hint="eastAsia"/>
          <w:lang w:val="en-US" w:eastAsia="zh-CN"/>
        </w:rPr>
      </w:pPr>
      <w:r>
        <w:rPr>
          <w:rFonts w:hint="eastAsia"/>
          <w:lang w:val="en-US" w:eastAsia="zh-CN"/>
        </w:rPr>
        <w:t>分散校验可用于恢复数据，例如当有一个缺失，可通过计算找出：</w:t>
      </w:r>
    </w:p>
    <w:p>
      <w:r>
        <w:drawing>
          <wp:inline distT="0" distB="0" distL="114300" distR="114300">
            <wp:extent cx="3652520" cy="2593975"/>
            <wp:effectExtent l="0" t="0" r="508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3652520" cy="25939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热备盘</w:t>
      </w:r>
    </w:p>
    <w:p>
      <w:r>
        <w:drawing>
          <wp:inline distT="0" distB="0" distL="114300" distR="114300">
            <wp:extent cx="3124200" cy="232791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3124200" cy="23279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在RAID控制器中作为备用盘，用于替换故障的磁盘。</w:t>
      </w:r>
    </w:p>
    <w:p/>
    <w:p>
      <w:pPr>
        <w:pStyle w:val="3"/>
        <w:bidi w:val="0"/>
        <w:rPr>
          <w:rFonts w:hint="default"/>
          <w:lang w:val="en-US" w:eastAsia="zh-CN"/>
        </w:rPr>
      </w:pPr>
      <w:bookmarkStart w:id="88" w:name="_Toc5407_WPSOffice_Level2"/>
      <w:bookmarkStart w:id="89" w:name="_Toc27743_WPSOffice_Level2"/>
      <w:r>
        <w:rPr>
          <w:rFonts w:hint="eastAsia"/>
          <w:lang w:val="en-US" w:eastAsia="zh-CN"/>
        </w:rPr>
        <w:t>2.3 RAID各级别介绍</w:t>
      </w:r>
      <w:bookmarkEnd w:id="88"/>
      <w:bookmarkEnd w:id="89"/>
    </w:p>
    <w:p>
      <w:pPr>
        <w:rPr>
          <w:rFonts w:hint="default"/>
          <w:lang w:val="en-US" w:eastAsia="zh-CN"/>
        </w:rPr>
      </w:pPr>
      <w:r>
        <w:rPr>
          <w:rFonts w:hint="default"/>
          <w:lang w:val="en-US" w:eastAsia="zh-CN"/>
        </w:rPr>
        <w:t>RAID 0 – 无容错能力的分条集</w:t>
      </w:r>
      <w:r>
        <w:rPr>
          <w:rFonts w:hint="eastAsia"/>
          <w:lang w:val="en-US" w:eastAsia="zh-CN"/>
        </w:rPr>
        <w:t>（仅分条）</w:t>
      </w:r>
    </w:p>
    <w:p>
      <w:pPr>
        <w:rPr>
          <w:rFonts w:hint="default"/>
          <w:lang w:val="en-US" w:eastAsia="zh-CN"/>
        </w:rPr>
      </w:pPr>
      <w:r>
        <w:rPr>
          <w:rFonts w:hint="default"/>
          <w:lang w:val="en-US" w:eastAsia="zh-CN"/>
        </w:rPr>
        <w:t>RAID 1 – 磁盘镜像</w:t>
      </w:r>
      <w:r>
        <w:rPr>
          <w:rFonts w:hint="eastAsia"/>
          <w:lang w:val="en-US" w:eastAsia="zh-CN"/>
        </w:rPr>
        <w:t>（仅镜像）</w:t>
      </w:r>
    </w:p>
    <w:p>
      <w:pPr>
        <w:rPr>
          <w:rFonts w:hint="default"/>
          <w:lang w:val="en-US" w:eastAsia="zh-CN"/>
        </w:rPr>
      </w:pPr>
      <w:r>
        <w:rPr>
          <w:rFonts w:hint="default"/>
          <w:lang w:val="en-US" w:eastAsia="zh-CN"/>
        </w:rPr>
        <w:t xml:space="preserve">RAID 1 + 0 – </w:t>
      </w:r>
      <w:r>
        <w:rPr>
          <w:rFonts w:hint="eastAsia"/>
          <w:lang w:val="en-US" w:eastAsia="zh-CN"/>
        </w:rPr>
        <w:t>表示一个</w:t>
      </w:r>
      <w:r>
        <w:rPr>
          <w:rFonts w:hint="default"/>
          <w:lang w:val="en-US" w:eastAsia="zh-CN"/>
        </w:rPr>
        <w:t>嵌套 RAID</w:t>
      </w:r>
      <w:r>
        <w:rPr>
          <w:rFonts w:hint="eastAsia"/>
          <w:lang w:val="en-US" w:eastAsia="zh-CN"/>
        </w:rPr>
        <w:t>（先分条再镜像，根据10出现的顺序）</w:t>
      </w:r>
    </w:p>
    <w:p>
      <w:pPr>
        <w:rPr>
          <w:rFonts w:hint="default"/>
          <w:lang w:val="en-US" w:eastAsia="zh-CN"/>
        </w:rPr>
      </w:pPr>
      <w:r>
        <w:rPr>
          <w:rFonts w:hint="default"/>
          <w:lang w:val="en-US" w:eastAsia="zh-CN"/>
        </w:rPr>
        <w:t>RAID 3 – 具有并行访问和专用奇偶校验磁盘的分条集</w:t>
      </w:r>
    </w:p>
    <w:p>
      <w:pPr>
        <w:rPr>
          <w:rFonts w:hint="default"/>
          <w:lang w:val="en-US" w:eastAsia="zh-CN"/>
        </w:rPr>
      </w:pPr>
      <w:r>
        <w:rPr>
          <w:rFonts w:hint="default"/>
          <w:lang w:val="en-US" w:eastAsia="zh-CN"/>
        </w:rPr>
        <w:t>RAID 5 – 具有独立磁盘访问和分布式奇偶校验的分条集</w:t>
      </w:r>
    </w:p>
    <w:p>
      <w:pPr>
        <w:rPr>
          <w:rFonts w:hint="default"/>
          <w:lang w:val="en-US" w:eastAsia="zh-CN"/>
        </w:rPr>
      </w:pPr>
      <w:r>
        <w:rPr>
          <w:rFonts w:hint="default"/>
          <w:lang w:val="en-US" w:eastAsia="zh-CN"/>
        </w:rPr>
        <w:t>RAID 6 – 具有独立磁盘访问和双分布式奇偶校验的分条集</w:t>
      </w:r>
    </w:p>
    <w:p>
      <w:pPr>
        <w:rPr>
          <w:rFonts w:hint="default"/>
          <w:lang w:val="en-US" w:eastAsia="zh-CN"/>
        </w:rPr>
      </w:pPr>
    </w:p>
    <w:p>
      <w:pPr>
        <w:rPr>
          <w:rFonts w:hint="eastAsia"/>
          <w:lang w:val="en-US" w:eastAsia="zh-CN"/>
        </w:rPr>
      </w:pPr>
      <w:r>
        <w:rPr>
          <w:rFonts w:hint="default"/>
          <w:lang w:val="en-US" w:eastAsia="zh-CN"/>
        </w:rPr>
        <w:t>RAID 0 – 无容错能力的分条集</w:t>
      </w:r>
      <w:r>
        <w:rPr>
          <w:rFonts w:hint="eastAsia"/>
          <w:lang w:val="en-US" w:eastAsia="zh-CN"/>
        </w:rPr>
        <w:t>（仅分条）</w:t>
      </w:r>
    </w:p>
    <w:p>
      <w:pPr>
        <w:rPr>
          <w:rFonts w:hint="eastAsia"/>
          <w:lang w:val="en-US" w:eastAsia="zh-CN"/>
        </w:rPr>
      </w:pPr>
      <w:r>
        <w:rPr>
          <w:rFonts w:hint="eastAsia"/>
          <w:lang w:val="en-US" w:eastAsia="zh-CN"/>
        </w:rPr>
        <w:t>仅将ABC分开储存了</w:t>
      </w:r>
    </w:p>
    <w:p>
      <w:pPr>
        <w:rPr>
          <w:rFonts w:hint="default"/>
          <w:lang w:val="en-US" w:eastAsia="zh-CN"/>
        </w:rPr>
      </w:pPr>
      <w:r>
        <w:rPr>
          <w:rFonts w:hint="eastAsia"/>
          <w:lang w:val="en-US" w:eastAsia="zh-CN"/>
        </w:rPr>
        <w:t>安全性最差</w:t>
      </w:r>
    </w:p>
    <w:p>
      <w:r>
        <w:drawing>
          <wp:inline distT="0" distB="0" distL="114300" distR="114300">
            <wp:extent cx="4303395" cy="2945130"/>
            <wp:effectExtent l="0" t="0" r="952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4303395" cy="2945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此时如果A1出错，那么B1C1是访问不到的，因为在结构上B1C1位于A1后，而且当A1出错后后面和A1位于一个条带的A2B2C2,A3B3C3等等也无法被访问到。</w:t>
      </w:r>
    </w:p>
    <w:p>
      <w:pPr>
        <w:ind w:firstLine="420" w:firstLineChars="0"/>
        <w:rPr>
          <w:rFonts w:hint="default"/>
          <w:lang w:val="en-US" w:eastAsia="zh-CN"/>
        </w:rPr>
      </w:pPr>
      <w:r>
        <w:rPr>
          <w:rFonts w:hint="eastAsia"/>
          <w:lang w:val="en-US" w:eastAsia="zh-CN"/>
        </w:rPr>
        <w:t>这两个属性在后面结合判断时会起到作用。</w:t>
      </w:r>
    </w:p>
    <w:p/>
    <w:p>
      <w:pPr>
        <w:rPr>
          <w:rFonts w:hint="eastAsia"/>
          <w:lang w:val="en-US" w:eastAsia="zh-CN"/>
        </w:rPr>
      </w:pPr>
      <w:r>
        <w:rPr>
          <w:rFonts w:hint="default"/>
          <w:lang w:val="en-US" w:eastAsia="zh-CN"/>
        </w:rPr>
        <w:t>RAID 1 – 磁盘镜像</w:t>
      </w:r>
      <w:r>
        <w:rPr>
          <w:rFonts w:hint="eastAsia"/>
          <w:lang w:val="en-US" w:eastAsia="zh-CN"/>
        </w:rPr>
        <w:t>（仅镜像）</w:t>
      </w:r>
    </w:p>
    <w:p>
      <w:pPr>
        <w:rPr>
          <w:rFonts w:hint="eastAsia"/>
          <w:lang w:val="en-US" w:eastAsia="zh-CN"/>
        </w:rPr>
      </w:pPr>
      <w:r>
        <w:rPr>
          <w:rFonts w:hint="eastAsia"/>
          <w:lang w:val="en-US" w:eastAsia="zh-CN"/>
        </w:rPr>
        <w:t>只是所有数据都进行了备份</w:t>
      </w:r>
    </w:p>
    <w:p>
      <w:pPr>
        <w:rPr>
          <w:rFonts w:hint="default"/>
          <w:lang w:val="en-US" w:eastAsia="zh-CN"/>
        </w:rPr>
      </w:pPr>
      <w:r>
        <w:rPr>
          <w:rFonts w:hint="eastAsia"/>
          <w:lang w:val="en-US" w:eastAsia="zh-CN"/>
        </w:rPr>
        <w:t>需要两倍的磁盘空间</w:t>
      </w:r>
    </w:p>
    <w:p>
      <w:pPr>
        <w:rPr>
          <w:rFonts w:hint="default"/>
          <w:lang w:val="en-US" w:eastAsia="zh-CN"/>
        </w:rPr>
      </w:pPr>
      <w:r>
        <w:drawing>
          <wp:inline distT="0" distB="0" distL="114300" distR="114300">
            <wp:extent cx="4537075" cy="3161030"/>
            <wp:effectExtent l="0" t="0" r="444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4537075" cy="31610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RAID 1 + 0 – 嵌套 RAID</w:t>
      </w:r>
      <w:r>
        <w:rPr>
          <w:rFonts w:hint="eastAsia"/>
          <w:lang w:val="en-US" w:eastAsia="zh-CN"/>
        </w:rPr>
        <w:t>（先分条再镜像），简写为RAID10，如果多个数字就是先前面那个模式然后在基础上应用后面那个数字的模式。</w:t>
      </w:r>
    </w:p>
    <w:p>
      <w:pPr>
        <w:rPr>
          <w:rFonts w:hint="eastAsia"/>
          <w:lang w:val="en-US" w:eastAsia="zh-CN"/>
        </w:rPr>
      </w:pPr>
      <w:r>
        <w:rPr>
          <w:rFonts w:hint="eastAsia"/>
          <w:lang w:val="en-US" w:eastAsia="zh-CN"/>
        </w:rPr>
        <w:t>先分开储存再分别备份</w:t>
      </w:r>
    </w:p>
    <w:p>
      <w:pPr>
        <w:rPr>
          <w:rFonts w:hint="default"/>
          <w:lang w:val="en-US" w:eastAsia="zh-CN"/>
        </w:rPr>
      </w:pPr>
      <w:r>
        <w:rPr>
          <w:rFonts w:hint="default"/>
          <w:lang w:val="en-US" w:eastAsia="zh-CN"/>
        </w:rPr>
        <w:t>如果在一个条带组中丢失驱动器，则必须从另一个条带组中访问数据，因为条带组没有奇偶性。RAID 1+0至少需要4个物理磁盘。</w:t>
      </w:r>
    </w:p>
    <w:p>
      <w:r>
        <w:drawing>
          <wp:inline distT="0" distB="0" distL="114300" distR="114300">
            <wp:extent cx="4202430" cy="2884805"/>
            <wp:effectExtent l="0" t="0" r="381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4202430" cy="2884805"/>
                    </a:xfrm>
                    <a:prstGeom prst="rect">
                      <a:avLst/>
                    </a:prstGeom>
                    <a:noFill/>
                    <a:ln>
                      <a:noFill/>
                    </a:ln>
                  </pic:spPr>
                </pic:pic>
              </a:graphicData>
            </a:graphic>
          </wp:inline>
        </w:drawing>
      </w:r>
    </w:p>
    <w:p>
      <w:pPr>
        <w:rPr>
          <w:rFonts w:hint="eastAsia"/>
          <w:lang w:val="en-US" w:eastAsia="zh-CN"/>
        </w:rPr>
      </w:pPr>
      <w:r>
        <w:rPr>
          <w:rFonts w:hint="eastAsia"/>
          <w:lang w:val="en-US" w:eastAsia="zh-CN"/>
        </w:rPr>
        <w:t>先将ABC分条分为三部分，然后再镜像分别储存为两份。</w:t>
      </w:r>
    </w:p>
    <w:p>
      <w:pPr>
        <w:rPr>
          <w:rFonts w:hint="eastAsia"/>
          <w:lang w:val="en-US" w:eastAsia="zh-CN"/>
        </w:rPr>
      </w:pPr>
      <w:r>
        <w:rPr>
          <w:rFonts w:hint="eastAsia"/>
          <w:lang w:val="en-US" w:eastAsia="zh-CN"/>
        </w:rPr>
        <w:t>写A时会分别在三个逻辑磁盘上进行A各部分的获取。</w:t>
      </w:r>
    </w:p>
    <w:p>
      <w:pPr>
        <w:rPr>
          <w:rFonts w:hint="default"/>
          <w:lang w:val="en-US" w:eastAsia="zh-CN"/>
        </w:rPr>
      </w:pPr>
      <w:r>
        <w:rPr>
          <w:rFonts w:hint="eastAsia"/>
          <w:lang w:val="en-US" w:eastAsia="zh-CN"/>
        </w:rPr>
        <w:t>当出现错误时，只要两个镜像没有同时出现错误就不会发生异常。</w:t>
      </w:r>
    </w:p>
    <w:p>
      <w:pPr>
        <w:rPr>
          <w:rFonts w:hint="default"/>
          <w:lang w:val="en-US" w:eastAsia="zh-CN"/>
        </w:rPr>
      </w:pPr>
    </w:p>
    <w:p>
      <w:pPr>
        <w:rPr>
          <w:rFonts w:hint="default"/>
          <w:lang w:val="en-US" w:eastAsia="zh-CN"/>
        </w:rPr>
      </w:pPr>
      <w:r>
        <w:rPr>
          <w:rFonts w:hint="default"/>
          <w:lang w:val="en-US" w:eastAsia="zh-CN"/>
        </w:rPr>
        <w:t>RAID 3 – 具有并行访问和专用奇偶校验磁盘的分条集</w:t>
      </w:r>
    </w:p>
    <w:p>
      <w:pPr>
        <w:rPr>
          <w:rFonts w:hint="default"/>
          <w:lang w:val="en-US" w:eastAsia="zh-CN"/>
        </w:rPr>
      </w:pPr>
      <w:r>
        <w:rPr>
          <w:rFonts w:hint="eastAsia"/>
          <w:lang w:val="en-US" w:eastAsia="zh-CN"/>
        </w:rPr>
        <w:t>分条后专门建立奇偶校验的磁盘进行校验，和5对数据进行分类不太痛</w:t>
      </w:r>
    </w:p>
    <w:p>
      <w:pPr>
        <w:rPr>
          <w:rFonts w:hint="default"/>
          <w:lang w:val="en-US" w:eastAsia="zh-CN"/>
        </w:rPr>
      </w:pPr>
      <w:r>
        <w:rPr>
          <w:rFonts w:hint="eastAsia"/>
          <w:lang w:val="en-US" w:eastAsia="zh-CN"/>
        </w:rPr>
        <w:t>大数据性能差，长时间连续数据传输表现良好，需要至少三个磁盘</w:t>
      </w:r>
    </w:p>
    <w:p>
      <w:r>
        <w:drawing>
          <wp:inline distT="0" distB="0" distL="114300" distR="114300">
            <wp:extent cx="4473575" cy="3050540"/>
            <wp:effectExtent l="0" t="0" r="698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stretch>
                      <a:fillRect/>
                    </a:stretch>
                  </pic:blipFill>
                  <pic:spPr>
                    <a:xfrm>
                      <a:off x="0" y="0"/>
                      <a:ext cx="4473575" cy="3050540"/>
                    </a:xfrm>
                    <a:prstGeom prst="rect">
                      <a:avLst/>
                    </a:prstGeom>
                    <a:noFill/>
                    <a:ln>
                      <a:noFill/>
                    </a:ln>
                  </pic:spPr>
                </pic:pic>
              </a:graphicData>
            </a:graphic>
          </wp:inline>
        </w:drawing>
      </w:r>
    </w:p>
    <w:p>
      <w:pPr>
        <w:rPr>
          <w:rFonts w:hint="eastAsia"/>
          <w:lang w:val="en-US" w:eastAsia="zh-CN"/>
        </w:rPr>
      </w:pPr>
      <w:r>
        <w:rPr>
          <w:rFonts w:hint="eastAsia"/>
          <w:lang w:val="en-US" w:eastAsia="zh-CN"/>
        </w:rPr>
        <w:t>分条后有一个单独磁盘作为专用的奇偶校验磁盘</w:t>
      </w:r>
    </w:p>
    <w:p>
      <w:pPr>
        <w:rPr>
          <w:rFonts w:hint="default"/>
          <w:lang w:val="en-US" w:eastAsia="zh-CN"/>
        </w:rPr>
      </w:pPr>
      <w:r>
        <w:rPr>
          <w:rFonts w:hint="eastAsia"/>
          <w:lang w:val="en-US" w:eastAsia="zh-CN"/>
        </w:rPr>
        <w:t>优势：顺序读写能力强，即对于数据写入不经常变化的情况下有优势，随机读写即变化多时不占优势。</w:t>
      </w:r>
    </w:p>
    <w:p>
      <w:pPr>
        <w:rPr>
          <w:rFonts w:hint="default"/>
          <w:lang w:val="en-US" w:eastAsia="zh-CN"/>
        </w:rPr>
      </w:pPr>
      <w:r>
        <w:rPr>
          <w:rFonts w:hint="eastAsia"/>
          <w:lang w:val="en-US" w:eastAsia="zh-CN"/>
        </w:rPr>
        <w:t>保护上作用好，但是性能不太优秀</w:t>
      </w:r>
    </w:p>
    <w:p>
      <w:pPr>
        <w:rPr>
          <w:rFonts w:hint="default"/>
          <w:lang w:val="en-US" w:eastAsia="zh-CN"/>
        </w:rPr>
      </w:pPr>
    </w:p>
    <w:p>
      <w:pPr>
        <w:rPr>
          <w:rFonts w:hint="default"/>
          <w:lang w:val="en-US" w:eastAsia="zh-CN"/>
        </w:rPr>
      </w:pPr>
      <w:r>
        <w:rPr>
          <w:rFonts w:hint="default"/>
          <w:lang w:val="en-US" w:eastAsia="zh-CN"/>
        </w:rPr>
        <w:t>RAID 5 – 具有独立磁盘访问和分布式奇偶校验的分条集</w:t>
      </w:r>
    </w:p>
    <w:p>
      <w:pPr>
        <w:rPr>
          <w:rFonts w:hint="default"/>
          <w:lang w:val="en-US" w:eastAsia="zh-CN"/>
        </w:rPr>
      </w:pPr>
      <w:r>
        <w:rPr>
          <w:rFonts w:hint="eastAsia"/>
          <w:lang w:val="en-US" w:eastAsia="zh-CN"/>
        </w:rPr>
        <w:t>最常见</w:t>
      </w:r>
    </w:p>
    <w:p>
      <w:pPr>
        <w:rPr>
          <w:rFonts w:hint="eastAsia"/>
          <w:lang w:val="en-US" w:eastAsia="zh-CN"/>
        </w:rPr>
      </w:pPr>
      <w:r>
        <w:rPr>
          <w:rFonts w:hint="eastAsia"/>
          <w:lang w:val="en-US" w:eastAsia="zh-CN"/>
        </w:rPr>
        <w:t>分条和奇偶校验混合一起储存，需要至少三个</w:t>
      </w:r>
    </w:p>
    <w:p>
      <w:pPr>
        <w:rPr>
          <w:rFonts w:hint="default"/>
          <w:lang w:val="en-US" w:eastAsia="zh-CN"/>
        </w:rPr>
      </w:pPr>
      <w:r>
        <w:rPr>
          <w:rFonts w:hint="default"/>
          <w:lang w:val="en-US" w:eastAsia="zh-CN"/>
        </w:rPr>
        <w:t>所有磁盘上都有条带，并带有在磁盘故障时重建数据所需的奇偶性信息</w:t>
      </w:r>
    </w:p>
    <w:p>
      <w:r>
        <w:drawing>
          <wp:inline distT="0" distB="0" distL="114300" distR="114300">
            <wp:extent cx="4290695" cy="2992120"/>
            <wp:effectExtent l="0" t="0" r="6985" b="101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4290695" cy="2992120"/>
                    </a:xfrm>
                    <a:prstGeom prst="rect">
                      <a:avLst/>
                    </a:prstGeom>
                    <a:noFill/>
                    <a:ln>
                      <a:noFill/>
                    </a:ln>
                  </pic:spPr>
                </pic:pic>
              </a:graphicData>
            </a:graphic>
          </wp:inline>
        </w:drawing>
      </w:r>
    </w:p>
    <w:p>
      <w:pPr>
        <w:rPr>
          <w:rFonts w:hint="eastAsia"/>
          <w:lang w:val="en-US" w:eastAsia="zh-CN"/>
        </w:rPr>
      </w:pPr>
      <w:r>
        <w:rPr>
          <w:rFonts w:hint="eastAsia"/>
          <w:lang w:val="en-US" w:eastAsia="zh-CN"/>
        </w:rPr>
        <w:t>奇偶校验分布于各个磁盘内部，兼顾了容错和性能</w:t>
      </w:r>
    </w:p>
    <w:p>
      <w:pPr>
        <w:rPr>
          <w:rFonts w:hint="default"/>
          <w:lang w:val="en-US" w:eastAsia="zh-CN"/>
        </w:rPr>
      </w:pPr>
      <w:r>
        <w:rPr>
          <w:rFonts w:hint="eastAsia"/>
          <w:lang w:val="en-US" w:eastAsia="zh-CN"/>
        </w:rPr>
        <w:t>应用广，对于随机读取有较好的性能</w:t>
      </w:r>
    </w:p>
    <w:p>
      <w:pPr>
        <w:rPr>
          <w:rFonts w:hint="default"/>
          <w:lang w:val="en-US" w:eastAsia="zh-CN"/>
        </w:rPr>
      </w:pPr>
    </w:p>
    <w:p>
      <w:pPr>
        <w:rPr>
          <w:rFonts w:hint="default"/>
          <w:lang w:val="en-US" w:eastAsia="zh-CN"/>
        </w:rPr>
      </w:pPr>
      <w:r>
        <w:rPr>
          <w:rFonts w:hint="default"/>
          <w:lang w:val="en-US" w:eastAsia="zh-CN"/>
        </w:rPr>
        <w:t>RAID 6 – 具有独立磁盘访问和双分布式奇偶校验的分条集</w:t>
      </w:r>
    </w:p>
    <w:p>
      <w:pPr>
        <w:rPr>
          <w:rFonts w:hint="default"/>
          <w:lang w:val="en-US" w:eastAsia="zh-CN"/>
        </w:rPr>
      </w:pPr>
      <w:r>
        <w:rPr>
          <w:rFonts w:hint="default"/>
          <w:lang w:val="en-US" w:eastAsia="zh-CN"/>
        </w:rPr>
        <w:t>使用两个奇偶校验条带来提高可靠性</w:t>
      </w:r>
    </w:p>
    <w:p>
      <w:pPr>
        <w:rPr>
          <w:rFonts w:hint="default"/>
          <w:lang w:val="en-US" w:eastAsia="zh-CN"/>
        </w:rPr>
      </w:pPr>
      <w:r>
        <w:rPr>
          <w:rFonts w:hint="eastAsia"/>
          <w:lang w:val="en-US" w:eastAsia="zh-CN"/>
        </w:rPr>
        <w:t>通常用于储存大量数据，在容量较大、重建时间较长的驱动器中更为常见。需要至少4个驱动器</w:t>
      </w:r>
    </w:p>
    <w:p>
      <w:r>
        <w:drawing>
          <wp:inline distT="0" distB="0" distL="114300" distR="114300">
            <wp:extent cx="4018280" cy="2832735"/>
            <wp:effectExtent l="0" t="0" r="508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4018280" cy="28327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随着用户对保护要求的增加，数据存储修改为三个存储块，两个校验信息，牺牲两块磁盘，性能下降，安全提高。</w:t>
      </w:r>
    </w:p>
    <w:p>
      <w:pPr>
        <w:rPr>
          <w:rFonts w:hint="default" w:eastAsia="宋体"/>
          <w:lang w:val="en-US" w:eastAsia="zh-CN"/>
        </w:rPr>
      </w:pPr>
      <w:r>
        <w:rPr>
          <w:rFonts w:hint="eastAsia"/>
          <w:lang w:val="en-US" w:eastAsia="zh-CN"/>
        </w:rPr>
        <w:t>各级别对比图</w:t>
      </w:r>
    </w:p>
    <w:p>
      <w:r>
        <w:drawing>
          <wp:inline distT="0" distB="0" distL="114300" distR="114300">
            <wp:extent cx="5271135" cy="3191510"/>
            <wp:effectExtent l="0" t="0" r="190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1135" cy="31915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效率最高的是RAID0，因为没有保护所以没有性能消耗。</w:t>
      </w:r>
    </w:p>
    <w:p/>
    <w:p>
      <w:pPr>
        <w:rPr>
          <w:rFonts w:hint="eastAsia"/>
          <w:lang w:val="en-US" w:eastAsia="zh-CN"/>
        </w:rPr>
      </w:pPr>
      <w:r>
        <w:rPr>
          <w:rFonts w:hint="eastAsia"/>
          <w:lang w:val="en-US" w:eastAsia="zh-CN"/>
        </w:rPr>
        <w:t>不同RAID级别的适用：</w:t>
      </w:r>
    </w:p>
    <w:p>
      <w:pPr>
        <w:rPr>
          <w:rFonts w:hint="eastAsia"/>
          <w:lang w:val="en-US" w:eastAsia="zh-CN"/>
        </w:rPr>
      </w:pPr>
      <w:r>
        <w:rPr>
          <w:rFonts w:hint="eastAsia"/>
          <w:lang w:val="en-US" w:eastAsia="zh-CN"/>
        </w:rPr>
        <w:t>RAID1+0</w:t>
      </w:r>
    </w:p>
    <w:p>
      <w:pPr>
        <w:ind w:firstLine="420" w:firstLineChars="0"/>
        <w:rPr>
          <w:rFonts w:hint="default"/>
          <w:lang w:val="en-US" w:eastAsia="zh-CN"/>
        </w:rPr>
      </w:pPr>
      <w:r>
        <w:rPr>
          <w:rFonts w:hint="eastAsia"/>
          <w:lang w:val="en-US" w:eastAsia="zh-CN"/>
        </w:rPr>
        <w:t>小型随机和写入密集型（写入量通常大于30%）的IO配置文件的应用程序</w:t>
      </w:r>
    </w:p>
    <w:p>
      <w:pPr>
        <w:ind w:firstLine="420" w:firstLineChars="0"/>
        <w:rPr>
          <w:rFonts w:hint="eastAsia"/>
          <w:lang w:val="en-US" w:eastAsia="zh-CN"/>
        </w:rPr>
      </w:pPr>
      <w:r>
        <w:rPr>
          <w:rFonts w:hint="eastAsia"/>
          <w:lang w:val="en-US" w:eastAsia="zh-CN"/>
        </w:rPr>
        <w:t>例如OLTP，RDBMS-临时空间</w:t>
      </w:r>
    </w:p>
    <w:p>
      <w:pPr>
        <w:rPr>
          <w:rFonts w:hint="eastAsia"/>
          <w:lang w:val="en-US" w:eastAsia="zh-CN"/>
        </w:rPr>
      </w:pPr>
      <w:r>
        <w:rPr>
          <w:rFonts w:hint="eastAsia"/>
          <w:lang w:val="en-US" w:eastAsia="zh-CN"/>
        </w:rPr>
        <w:t>RAID3</w:t>
      </w:r>
    </w:p>
    <w:p>
      <w:pPr>
        <w:ind w:firstLine="420" w:firstLineChars="0"/>
        <w:rPr>
          <w:rFonts w:hint="eastAsia"/>
          <w:lang w:val="en-US" w:eastAsia="zh-CN"/>
        </w:rPr>
      </w:pPr>
      <w:r>
        <w:rPr>
          <w:rFonts w:hint="eastAsia"/>
          <w:lang w:val="en-US" w:eastAsia="zh-CN"/>
        </w:rPr>
        <w:t>大型，顺序读取，写入</w:t>
      </w:r>
    </w:p>
    <w:p>
      <w:pPr>
        <w:ind w:firstLine="420" w:firstLineChars="0"/>
        <w:rPr>
          <w:rFonts w:hint="eastAsia"/>
          <w:lang w:val="en-US" w:eastAsia="zh-CN"/>
        </w:rPr>
      </w:pPr>
      <w:r>
        <w:rPr>
          <w:rFonts w:hint="eastAsia"/>
          <w:lang w:val="en-US" w:eastAsia="zh-CN"/>
        </w:rPr>
        <w:t>例如：数据备份和多数据流</w:t>
      </w:r>
    </w:p>
    <w:p>
      <w:pPr>
        <w:rPr>
          <w:rFonts w:hint="eastAsia"/>
          <w:lang w:val="en-US" w:eastAsia="zh-CN"/>
        </w:rPr>
      </w:pPr>
      <w:r>
        <w:rPr>
          <w:rFonts w:hint="eastAsia"/>
          <w:lang w:val="en-US" w:eastAsia="zh-CN"/>
        </w:rPr>
        <w:t>RAID5和6</w:t>
      </w:r>
    </w:p>
    <w:p>
      <w:pPr>
        <w:ind w:firstLine="420" w:firstLineChars="0"/>
        <w:rPr>
          <w:rFonts w:hint="eastAsia"/>
          <w:lang w:val="en-US" w:eastAsia="zh-CN"/>
        </w:rPr>
      </w:pPr>
      <w:r>
        <w:rPr>
          <w:rFonts w:hint="eastAsia"/>
          <w:lang w:val="en-US" w:eastAsia="zh-CN"/>
        </w:rPr>
        <w:t>小型，随机工作负载（写入量通常小于30%）</w:t>
      </w:r>
    </w:p>
    <w:p>
      <w:pPr>
        <w:ind w:firstLine="420" w:firstLineChars="0"/>
        <w:rPr>
          <w:rFonts w:hint="eastAsia"/>
          <w:lang w:val="en-US" w:eastAsia="zh-CN"/>
        </w:rPr>
      </w:pPr>
      <w:r>
        <w:rPr>
          <w:rFonts w:hint="eastAsia"/>
          <w:lang w:val="en-US" w:eastAsia="zh-CN"/>
        </w:rPr>
        <w:t>例如：电子邮件，RDBMS-数据输入</w:t>
      </w:r>
    </w:p>
    <w:p>
      <w:pPr>
        <w:rPr>
          <w:rFonts w:hint="default"/>
          <w:lang w:val="en-US" w:eastAsia="zh-CN"/>
        </w:rPr>
      </w:pPr>
      <w:r>
        <w:rPr>
          <w:rFonts w:hint="eastAsia"/>
          <w:lang w:val="en-US" w:eastAsia="zh-CN"/>
        </w:rPr>
        <w:t>RAID5处理超小型数据时还不如单块磁盘性能高（例如1k1k的）</w:t>
      </w:r>
    </w:p>
    <w:p>
      <w:pPr>
        <w:rPr>
          <w:rFonts w:hint="default"/>
          <w:lang w:val="en-US" w:eastAsia="zh-CN"/>
        </w:rPr>
      </w:pPr>
    </w:p>
    <w:p>
      <w:pPr>
        <w:rPr>
          <w:rFonts w:hint="eastAsia"/>
          <w:lang w:val="en-US" w:eastAsia="zh-CN"/>
        </w:rPr>
      </w:pPr>
      <w:r>
        <w:rPr>
          <w:rFonts w:hint="eastAsia"/>
          <w:lang w:val="en-US" w:eastAsia="zh-CN"/>
        </w:rPr>
        <w:t>用于小型随机IO的RAID6配置中的写性能损失为6</w:t>
      </w:r>
    </w:p>
    <w:p>
      <w:pPr>
        <w:rPr>
          <w:rFonts w:hint="default"/>
          <w:lang w:val="en-US" w:eastAsia="zh-CN"/>
        </w:rPr>
      </w:pPr>
    </w:p>
    <w:p>
      <w:pPr>
        <w:pStyle w:val="3"/>
        <w:bidi w:val="0"/>
        <w:rPr>
          <w:rFonts w:hint="eastAsia"/>
          <w:lang w:val="en-US" w:eastAsia="zh-CN"/>
        </w:rPr>
      </w:pPr>
      <w:bookmarkStart w:id="90" w:name="_Toc4550_WPSOffice_Level2"/>
      <w:bookmarkStart w:id="91" w:name="_Toc29966_WPSOffice_Level2"/>
      <w:r>
        <w:rPr>
          <w:rFonts w:hint="eastAsia"/>
          <w:lang w:val="en-US" w:eastAsia="zh-CN"/>
        </w:rPr>
        <w:t>2.4 RAID对性能的影响及有关计算</w:t>
      </w:r>
      <w:bookmarkEnd w:id="90"/>
      <w:bookmarkEnd w:id="91"/>
    </w:p>
    <w:p>
      <w:pPr>
        <w:pStyle w:val="4"/>
        <w:bidi w:val="0"/>
        <w:rPr>
          <w:rFonts w:hint="default"/>
          <w:lang w:val="en-US" w:eastAsia="zh-CN"/>
        </w:rPr>
      </w:pPr>
      <w:bookmarkStart w:id="92" w:name="_Toc4405_WPSOffice_Level3"/>
      <w:bookmarkStart w:id="93" w:name="_Toc16336_WPSOffice_Level3"/>
      <w:r>
        <w:rPr>
          <w:rFonts w:hint="eastAsia"/>
          <w:lang w:val="en-US" w:eastAsia="zh-CN"/>
        </w:rPr>
        <w:t>2.4.1 影响描述</w:t>
      </w:r>
      <w:bookmarkEnd w:id="92"/>
      <w:bookmarkEnd w:id="93"/>
    </w:p>
    <w:p>
      <w:pPr>
        <w:rPr>
          <w:rFonts w:hint="default" w:eastAsia="宋体"/>
          <w:lang w:val="en-US" w:eastAsia="zh-CN"/>
        </w:rPr>
      </w:pPr>
      <w:r>
        <w:rPr>
          <w:rFonts w:hint="eastAsia"/>
          <w:lang w:val="en-US" w:eastAsia="zh-CN"/>
        </w:rPr>
        <w:t>RAID 1中，每次写入都表现为两次IO操作（两次磁盘写入）</w:t>
      </w:r>
    </w:p>
    <w:p>
      <w:pPr>
        <w:rPr>
          <w:rFonts w:hint="eastAsia"/>
          <w:lang w:val="en-US" w:eastAsia="zh-CN"/>
        </w:rPr>
      </w:pPr>
      <w:r>
        <w:rPr>
          <w:rFonts w:hint="eastAsia"/>
          <w:lang w:val="en-US" w:eastAsia="zh-CN"/>
        </w:rPr>
        <w:t>RAID5中，每次磁盘写入（更新）都表现为四次IO操作（两次磁盘读取和两次磁盘写入）</w:t>
      </w:r>
    </w:p>
    <w:p>
      <w:pPr>
        <w:rPr>
          <w:rFonts w:hint="eastAsia"/>
          <w:lang w:val="en-US" w:eastAsia="zh-CN"/>
        </w:rPr>
      </w:pPr>
      <w:r>
        <w:rPr>
          <w:rFonts w:hint="eastAsia"/>
          <w:lang w:val="en-US" w:eastAsia="zh-CN"/>
        </w:rPr>
        <w:t>RAID6中，每次写入都表现为六次IO操作（三次读和三次写）</w:t>
      </w:r>
    </w:p>
    <w:p>
      <w:pPr>
        <w:rPr>
          <w:rFonts w:hint="default"/>
          <w:lang w:val="en-US" w:eastAsia="zh-CN"/>
        </w:rPr>
      </w:pPr>
      <w:r>
        <w:rPr>
          <w:rFonts w:hint="eastAsia"/>
          <w:lang w:val="en-US" w:eastAsia="zh-CN"/>
        </w:rPr>
        <w:t>这些数字就是对应配置的读/写性能损失，例如RAID六的写性能损失即为6（六次IO操作）</w:t>
      </w:r>
    </w:p>
    <w:p>
      <w:pPr>
        <w:rPr>
          <w:rFonts w:hint="eastAsia"/>
          <w:lang w:val="en-US" w:eastAsia="zh-CN"/>
        </w:rPr>
      </w:pPr>
      <w:r>
        <w:rPr>
          <w:rFonts w:hint="eastAsia"/>
          <w:lang w:val="en-US" w:eastAsia="zh-CN"/>
        </w:rPr>
        <w:t>RAID5示意图：</w:t>
      </w:r>
    </w:p>
    <w:p>
      <w:r>
        <w:drawing>
          <wp:inline distT="0" distB="0" distL="114300" distR="114300">
            <wp:extent cx="5272405" cy="218757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stretch>
                      <a:fillRect/>
                    </a:stretch>
                  </pic:blipFill>
                  <pic:spPr>
                    <a:xfrm>
                      <a:off x="0" y="0"/>
                      <a:ext cx="5272405" cy="2187575"/>
                    </a:xfrm>
                    <a:prstGeom prst="rect">
                      <a:avLst/>
                    </a:prstGeom>
                    <a:noFill/>
                    <a:ln>
                      <a:noFill/>
                    </a:ln>
                  </pic:spPr>
                </pic:pic>
              </a:graphicData>
            </a:graphic>
          </wp:inline>
        </w:drawing>
      </w:r>
    </w:p>
    <w:p/>
    <w:p/>
    <w:p>
      <w:pPr>
        <w:pStyle w:val="4"/>
        <w:bidi w:val="0"/>
        <w:rPr>
          <w:rFonts w:hint="eastAsia"/>
          <w:lang w:val="en-US" w:eastAsia="zh-CN"/>
        </w:rPr>
      </w:pPr>
      <w:bookmarkStart w:id="94" w:name="_Toc25639_WPSOffice_Level3"/>
      <w:bookmarkStart w:id="95" w:name="_Toc31323_WPSOffice_Level3"/>
      <w:r>
        <w:rPr>
          <w:rFonts w:hint="eastAsia"/>
          <w:lang w:val="en-US" w:eastAsia="zh-CN"/>
        </w:rPr>
        <w:t>2.4.2 RAID性能损失计算示例</w:t>
      </w:r>
      <w:bookmarkEnd w:id="94"/>
      <w:bookmarkEnd w:id="95"/>
    </w:p>
    <w:p>
      <w:pPr>
        <w:rPr>
          <w:rFonts w:hint="eastAsia"/>
          <w:lang w:val="en-US" w:eastAsia="zh-CN"/>
        </w:rPr>
      </w:pPr>
      <w:r>
        <w:rPr>
          <w:rFonts w:hint="eastAsia"/>
          <w:lang w:val="en-US" w:eastAsia="zh-CN"/>
        </w:rPr>
        <w:t>假设高峰工作负载时的IOPS为1200</w:t>
      </w:r>
    </w:p>
    <w:p>
      <w:pPr>
        <w:rPr>
          <w:rFonts w:hint="eastAsia"/>
          <w:lang w:val="en-US" w:eastAsia="zh-CN"/>
        </w:rPr>
      </w:pPr>
      <w:r>
        <w:rPr>
          <w:rFonts w:hint="eastAsia"/>
          <w:lang w:val="en-US" w:eastAsia="zh-CN"/>
        </w:rPr>
        <w:t>读写比为2：1</w:t>
      </w:r>
    </w:p>
    <w:p>
      <w:pPr>
        <w:rPr>
          <w:rFonts w:hint="eastAsia"/>
          <w:lang w:val="en-US" w:eastAsia="zh-CN"/>
        </w:rPr>
      </w:pPr>
      <w:r>
        <w:rPr>
          <w:rFonts w:hint="eastAsia"/>
          <w:lang w:val="en-US" w:eastAsia="zh-CN"/>
        </w:rPr>
        <w:t>针对RAID1/0和RAID5计算高峰活动时的磁盘负载</w:t>
      </w:r>
    </w:p>
    <w:p>
      <w:pPr>
        <w:rPr>
          <w:rFonts w:hint="eastAsia"/>
          <w:lang w:val="en-US" w:eastAsia="zh-CN"/>
        </w:rPr>
      </w:pPr>
      <w:r>
        <w:rPr>
          <w:rFonts w:hint="eastAsia"/>
          <w:lang w:val="en-US" w:eastAsia="zh-CN"/>
        </w:rPr>
        <w:t>计算时需要分别计算读写</w:t>
      </w:r>
    </w:p>
    <w:p>
      <w:r>
        <w:drawing>
          <wp:inline distT="0" distB="0" distL="114300" distR="114300">
            <wp:extent cx="3680460" cy="124206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3680460" cy="1242060"/>
                    </a:xfrm>
                    <a:prstGeom prst="rect">
                      <a:avLst/>
                    </a:prstGeom>
                    <a:noFill/>
                    <a:ln>
                      <a:noFill/>
                    </a:ln>
                  </pic:spPr>
                </pic:pic>
              </a:graphicData>
            </a:graphic>
          </wp:inline>
        </w:drawing>
      </w:r>
    </w:p>
    <w:p>
      <w:r>
        <w:drawing>
          <wp:inline distT="0" distB="0" distL="114300" distR="114300">
            <wp:extent cx="344424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3444240" cy="121158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若要计算出磁盘个数，需要用结果除以磁盘总量得到实际需要存储数据的IOPS，若要计算出实际总共的数据还需要计算损耗，例如算出来要3个，对RAID5就得倒序(n-1)/n得出实际需要4个。</w:t>
      </w:r>
    </w:p>
    <w:p>
      <w:pPr>
        <w:ind w:firstLine="420" w:firstLineChars="0"/>
        <w:rPr>
          <w:rFonts w:hint="default"/>
          <w:lang w:val="en-US" w:eastAsia="zh-CN"/>
        </w:rPr>
      </w:pPr>
      <w:r>
        <w:rPr>
          <w:rFonts w:hint="eastAsia"/>
          <w:lang w:val="en-US" w:eastAsia="zh-CN"/>
        </w:rPr>
        <w:t>当多种级别结合，例如10结合需要考虑他们共同的性能影响，对于在读写上共同有惩罚的组合，则应将惩罚乘起来，例如15组合，写惩罚就是2*4=8。</w:t>
      </w:r>
    </w:p>
    <w:p>
      <w:pPr>
        <w:rPr>
          <w:rFonts w:hint="default"/>
          <w:lang w:val="en-US" w:eastAsia="zh-CN"/>
        </w:rPr>
      </w:pPr>
    </w:p>
    <w:p>
      <w:pPr>
        <w:ind w:firstLine="420" w:firstLineChars="0"/>
        <w:rPr>
          <w:rFonts w:hint="default"/>
          <w:lang w:val="en-US" w:eastAsia="zh-CN"/>
        </w:rPr>
      </w:pPr>
      <w:r>
        <w:rPr>
          <w:rFonts w:hint="eastAsia"/>
          <w:lang w:val="en-US" w:eastAsia="zh-CN"/>
        </w:rPr>
        <w:t>正常计算：</w:t>
      </w:r>
    </w:p>
    <w:p>
      <w:pPr>
        <w:ind w:firstLine="420" w:firstLineChars="0"/>
        <w:rPr>
          <w:rFonts w:hint="eastAsia"/>
          <w:lang w:val="en-US" w:eastAsia="zh-CN"/>
        </w:rPr>
      </w:pPr>
      <w:r>
        <w:rPr>
          <w:rFonts w:hint="eastAsia"/>
          <w:lang w:val="en-US" w:eastAsia="zh-CN"/>
        </w:rPr>
        <w:t>所有磁盘的IOPS=读+写</w:t>
      </w:r>
    </w:p>
    <w:p>
      <w:pPr>
        <w:ind w:firstLine="420" w:firstLineChars="0"/>
        <w:rPr>
          <w:rFonts w:hint="eastAsia"/>
          <w:lang w:val="en-US" w:eastAsia="zh-CN"/>
        </w:rPr>
      </w:pPr>
      <w:r>
        <w:rPr>
          <w:rFonts w:hint="eastAsia"/>
          <w:lang w:val="en-US" w:eastAsia="zh-CN"/>
        </w:rPr>
        <w:t>读=总IOPS*读不命中率*读操作的比例</w:t>
      </w:r>
    </w:p>
    <w:p>
      <w:pPr>
        <w:ind w:firstLine="420" w:firstLineChars="0"/>
        <w:rPr>
          <w:rFonts w:hint="eastAsia"/>
          <w:lang w:val="en-US" w:eastAsia="zh-CN"/>
        </w:rPr>
      </w:pPr>
      <w:r>
        <w:rPr>
          <w:rFonts w:hint="eastAsia"/>
          <w:lang w:val="en-US" w:eastAsia="zh-CN"/>
        </w:rPr>
        <w:t>写=总IOPS*写不命中率*写操作的比例</w:t>
      </w:r>
    </w:p>
    <w:p>
      <w:pPr>
        <w:ind w:firstLine="420" w:firstLineChars="0"/>
        <w:rPr>
          <w:rFonts w:hint="eastAsia"/>
          <w:lang w:val="en-US" w:eastAsia="zh-CN"/>
        </w:rPr>
      </w:pPr>
      <w:r>
        <w:rPr>
          <w:rFonts w:hint="eastAsia"/>
          <w:lang w:val="en-US" w:eastAsia="zh-CN"/>
        </w:rPr>
        <w:t>如果应用于RAID级别下，需要对读和写进行一个改变，因为有时候在进行读或写操作时有很多的子操作。</w:t>
      </w:r>
    </w:p>
    <w:p>
      <w:pPr>
        <w:ind w:firstLine="420" w:firstLineChars="0"/>
        <w:rPr>
          <w:rFonts w:hint="eastAsia"/>
          <w:lang w:val="en-US" w:eastAsia="zh-CN"/>
        </w:rPr>
      </w:pPr>
      <w:r>
        <w:rPr>
          <w:rFonts w:hint="eastAsia"/>
          <w:lang w:val="en-US" w:eastAsia="zh-CN"/>
        </w:rPr>
        <w:t>例如RAID5在一次写操作时会有四个IO，其中两次读两次写，这四次操作的比例是和写操作的比例一样的，不过读和写的命中率都是全局的。</w:t>
      </w:r>
    </w:p>
    <w:p>
      <w:pPr>
        <w:ind w:firstLine="420" w:firstLineChars="0"/>
        <w:rPr>
          <w:rFonts w:hint="eastAsia"/>
          <w:lang w:val="en-US" w:eastAsia="zh-CN"/>
        </w:rPr>
      </w:pPr>
      <w:r>
        <w:rPr>
          <w:rFonts w:hint="eastAsia"/>
          <w:lang w:val="en-US" w:eastAsia="zh-CN"/>
        </w:rPr>
        <w:t>RAID5下：</w:t>
      </w:r>
    </w:p>
    <w:p>
      <w:pPr>
        <w:ind w:firstLine="420" w:firstLineChars="0"/>
        <w:rPr>
          <w:rFonts w:hint="eastAsia"/>
          <w:lang w:val="en-US" w:eastAsia="zh-CN"/>
        </w:rPr>
      </w:pPr>
      <w:r>
        <w:rPr>
          <w:rFonts w:hint="eastAsia"/>
          <w:lang w:val="en-US" w:eastAsia="zh-CN"/>
        </w:rPr>
        <w:t>所有磁盘的IOPS=读+写</w:t>
      </w:r>
    </w:p>
    <w:p>
      <w:pPr>
        <w:ind w:firstLine="420" w:firstLineChars="0"/>
        <w:rPr>
          <w:rFonts w:hint="default"/>
          <w:lang w:val="en-US" w:eastAsia="zh-CN"/>
        </w:rPr>
      </w:pPr>
      <w:r>
        <w:rPr>
          <w:rFonts w:hint="eastAsia"/>
          <w:lang w:val="en-US" w:eastAsia="zh-CN"/>
        </w:rPr>
        <w:t>读=总IOPS*读不命中率*读操作的比例+总IOPS*读不命中率*写操作的比例*2</w:t>
      </w:r>
    </w:p>
    <w:p>
      <w:pPr>
        <w:ind w:firstLine="420" w:firstLineChars="0"/>
        <w:rPr>
          <w:rFonts w:hint="eastAsia"/>
          <w:lang w:val="en-US" w:eastAsia="zh-CN"/>
        </w:rPr>
      </w:pPr>
      <w:r>
        <w:rPr>
          <w:rFonts w:hint="eastAsia"/>
          <w:lang w:val="en-US" w:eastAsia="zh-CN"/>
        </w:rPr>
        <w:t>写=总IOPS*写不命中率*写操作的比例*2</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例如RAID10在一次写操作是会有两个IO，两次写。</w:t>
      </w:r>
    </w:p>
    <w:p>
      <w:pPr>
        <w:ind w:firstLine="420" w:firstLineChars="0"/>
        <w:rPr>
          <w:rFonts w:hint="eastAsia"/>
          <w:lang w:val="en-US" w:eastAsia="zh-CN"/>
        </w:rPr>
      </w:pPr>
      <w:r>
        <w:rPr>
          <w:rFonts w:hint="eastAsia"/>
          <w:lang w:val="en-US" w:eastAsia="zh-CN"/>
        </w:rPr>
        <w:t>RAID10下：</w:t>
      </w:r>
    </w:p>
    <w:p>
      <w:pPr>
        <w:ind w:firstLine="420" w:firstLineChars="0"/>
        <w:rPr>
          <w:rFonts w:hint="default"/>
          <w:lang w:val="en-US" w:eastAsia="zh-CN"/>
        </w:rPr>
      </w:pPr>
      <w:r>
        <w:rPr>
          <w:rFonts w:hint="eastAsia"/>
          <w:lang w:val="en-US" w:eastAsia="zh-CN"/>
        </w:rPr>
        <w:t>正常计算：</w:t>
      </w:r>
    </w:p>
    <w:p>
      <w:pPr>
        <w:ind w:firstLine="420" w:firstLineChars="0"/>
        <w:rPr>
          <w:rFonts w:hint="eastAsia"/>
          <w:lang w:val="en-US" w:eastAsia="zh-CN"/>
        </w:rPr>
      </w:pPr>
      <w:r>
        <w:rPr>
          <w:rFonts w:hint="eastAsia"/>
          <w:lang w:val="en-US" w:eastAsia="zh-CN"/>
        </w:rPr>
        <w:t>所有磁盘的IOPS=读+写</w:t>
      </w:r>
    </w:p>
    <w:p>
      <w:pPr>
        <w:ind w:firstLine="420" w:firstLineChars="0"/>
        <w:rPr>
          <w:rFonts w:hint="eastAsia"/>
          <w:lang w:val="en-US" w:eastAsia="zh-CN"/>
        </w:rPr>
      </w:pPr>
      <w:r>
        <w:rPr>
          <w:rFonts w:hint="eastAsia"/>
          <w:lang w:val="en-US" w:eastAsia="zh-CN"/>
        </w:rPr>
        <w:t>读=总IOPS*读不命中率*读操作的比例</w:t>
      </w:r>
    </w:p>
    <w:p>
      <w:pPr>
        <w:ind w:firstLine="420" w:firstLineChars="0"/>
        <w:rPr>
          <w:rFonts w:hint="eastAsia"/>
          <w:lang w:val="en-US" w:eastAsia="zh-CN"/>
        </w:rPr>
      </w:pPr>
      <w:r>
        <w:rPr>
          <w:rFonts w:hint="eastAsia"/>
          <w:lang w:val="en-US" w:eastAsia="zh-CN"/>
        </w:rPr>
        <w:t>写=总IOPS*写不命中率*写操作的比例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其他的RAID级别的子操作如下：</w:t>
      </w:r>
    </w:p>
    <w:p>
      <w:pPr>
        <w:ind w:firstLine="420" w:firstLineChars="0"/>
        <w:rPr>
          <w:rFonts w:hint="default"/>
          <w:lang w:val="en-US" w:eastAsia="zh-CN"/>
        </w:rPr>
      </w:pPr>
      <w:r>
        <w:rPr>
          <w:rFonts w:hint="eastAsia"/>
          <w:lang w:val="en-US" w:eastAsia="zh-CN"/>
        </w:rPr>
        <w:t>等学习后会进行添加。</w:t>
      </w:r>
    </w:p>
    <w:p>
      <w:pPr>
        <w:ind w:firstLine="420" w:firstLineChars="0"/>
        <w:rPr>
          <w:rFonts w:hint="default"/>
          <w:lang w:val="en-US" w:eastAsia="zh-CN"/>
        </w:rPr>
      </w:pPr>
    </w:p>
    <w:p>
      <w:pPr>
        <w:pStyle w:val="4"/>
        <w:bidi w:val="0"/>
        <w:rPr>
          <w:rFonts w:hint="eastAsia"/>
          <w:lang w:val="en-US" w:eastAsia="zh-CN"/>
        </w:rPr>
      </w:pPr>
      <w:bookmarkStart w:id="96" w:name="_Toc21767_WPSOffice_Level3"/>
      <w:bookmarkStart w:id="97" w:name="_Toc28240_WPSOffice_Level3"/>
      <w:r>
        <w:rPr>
          <w:rFonts w:hint="eastAsia"/>
          <w:lang w:val="en-US" w:eastAsia="zh-CN"/>
        </w:rPr>
        <w:t>2.4.3 计算示例</w:t>
      </w:r>
      <w:bookmarkEnd w:id="96"/>
      <w:bookmarkEnd w:id="97"/>
    </w:p>
    <w:p>
      <w:pPr>
        <w:rPr>
          <w:rFonts w:hint="default"/>
          <w:lang w:val="en-US" w:eastAsia="zh-CN"/>
        </w:rPr>
      </w:pPr>
      <w:r>
        <w:drawing>
          <wp:inline distT="0" distB="0" distL="114300" distR="114300">
            <wp:extent cx="5273675" cy="5078730"/>
            <wp:effectExtent l="0" t="0" r="1460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1"/>
                    <a:stretch>
                      <a:fillRect/>
                    </a:stretch>
                  </pic:blipFill>
                  <pic:spPr>
                    <a:xfrm>
                      <a:off x="0" y="0"/>
                      <a:ext cx="5273675" cy="5078730"/>
                    </a:xfrm>
                    <a:prstGeom prst="rect">
                      <a:avLst/>
                    </a:prstGeom>
                    <a:noFill/>
                    <a:ln>
                      <a:noFill/>
                    </a:ln>
                  </pic:spPr>
                </pic:pic>
              </a:graphicData>
            </a:graphic>
          </wp:inline>
        </w:drawing>
      </w:r>
    </w:p>
    <w:p/>
    <w:p>
      <w:pPr>
        <w:pStyle w:val="3"/>
        <w:bidi w:val="0"/>
        <w:rPr>
          <w:rFonts w:hint="eastAsia"/>
          <w:lang w:val="en-US" w:eastAsia="zh-CN"/>
        </w:rPr>
      </w:pPr>
      <w:bookmarkStart w:id="98" w:name="_Toc22236_WPSOffice_Level2"/>
      <w:bookmarkStart w:id="99" w:name="_Toc16593_WPSOffice_Level2"/>
      <w:r>
        <w:rPr>
          <w:rFonts w:hint="eastAsia"/>
          <w:lang w:val="en-US" w:eastAsia="zh-CN"/>
        </w:rPr>
        <w:t>模块三总结</w:t>
      </w:r>
      <w:bookmarkEnd w:id="98"/>
      <w:bookmarkEnd w:id="99"/>
    </w:p>
    <w:p>
      <w:pPr>
        <w:rPr>
          <w:rFonts w:hint="default"/>
          <w:lang w:val="en-US" w:eastAsia="zh-CN"/>
        </w:rPr>
      </w:pPr>
      <w:r>
        <w:rPr>
          <w:rFonts w:hint="default"/>
          <w:lang w:val="en-US" w:eastAsia="zh-CN"/>
        </w:rPr>
        <w:t>本模块涵盖以下要点：</w:t>
      </w:r>
    </w:p>
    <w:p>
      <w:pPr>
        <w:rPr>
          <w:rFonts w:hint="default"/>
          <w:lang w:val="en-US" w:eastAsia="zh-CN"/>
        </w:rPr>
      </w:pPr>
      <w:r>
        <w:rPr>
          <w:rFonts w:hint="default"/>
          <w:lang w:val="en-US" w:eastAsia="zh-CN"/>
        </w:rPr>
        <w:t>• RAID 实现方法和技术</w:t>
      </w:r>
    </w:p>
    <w:p>
      <w:pPr>
        <w:rPr>
          <w:rFonts w:hint="default"/>
          <w:lang w:val="en-US" w:eastAsia="zh-CN"/>
        </w:rPr>
      </w:pPr>
      <w:r>
        <w:rPr>
          <w:rFonts w:hint="default"/>
          <w:lang w:val="en-US" w:eastAsia="zh-CN"/>
        </w:rPr>
        <w:t>• 常用 RAID 级别</w:t>
      </w:r>
    </w:p>
    <w:p>
      <w:pPr>
        <w:rPr>
          <w:rFonts w:hint="default"/>
          <w:lang w:val="en-US" w:eastAsia="zh-CN"/>
        </w:rPr>
      </w:pPr>
      <w:r>
        <w:rPr>
          <w:rFonts w:hint="default"/>
          <w:lang w:val="en-US" w:eastAsia="zh-CN"/>
        </w:rPr>
        <w:t>• RAID 写性能损失</w:t>
      </w:r>
    </w:p>
    <w:p>
      <w:pPr>
        <w:rPr>
          <w:rFonts w:hint="default"/>
          <w:lang w:val="en-US" w:eastAsia="zh-CN"/>
        </w:rPr>
      </w:pPr>
      <w:r>
        <w:rPr>
          <w:rFonts w:hint="default"/>
          <w:lang w:val="en-US" w:eastAsia="zh-CN"/>
        </w:rPr>
        <w:t>• 根据 RAID 级别的成本和性能比较各个级别</w:t>
      </w:r>
    </w:p>
    <w:p>
      <w:pPr>
        <w:rPr>
          <w:rFonts w:hint="default"/>
          <w:lang w:val="en-US" w:eastAsia="zh-CN"/>
        </w:rPr>
      </w:pPr>
    </w:p>
    <w:p>
      <w:pPr>
        <w:pStyle w:val="3"/>
        <w:bidi w:val="0"/>
        <w:rPr>
          <w:rFonts w:hint="eastAsia"/>
          <w:lang w:val="en-US" w:eastAsia="zh-CN"/>
        </w:rPr>
      </w:pPr>
      <w:bookmarkStart w:id="100" w:name="_Toc6279_WPSOffice_Level2"/>
      <w:bookmarkStart w:id="101" w:name="_Toc32366_WPSOffice_Level2"/>
      <w:r>
        <w:rPr>
          <w:rFonts w:hint="eastAsia"/>
          <w:lang w:val="en-US" w:eastAsia="zh-CN"/>
        </w:rPr>
        <w:t>测验题目</w:t>
      </w:r>
      <w:bookmarkEnd w:id="100"/>
      <w:bookmarkEnd w:id="101"/>
    </w:p>
    <w:p>
      <w:r>
        <w:drawing>
          <wp:inline distT="0" distB="0" distL="114300" distR="114300">
            <wp:extent cx="4476115" cy="1386205"/>
            <wp:effectExtent l="0" t="0" r="4445" b="635"/>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pic:cNvPicPr>
                      <a:picLocks noChangeAspect="1"/>
                    </pic:cNvPicPr>
                  </pic:nvPicPr>
                  <pic:blipFill>
                    <a:blip r:embed="rId52"/>
                    <a:stretch>
                      <a:fillRect/>
                    </a:stretch>
                  </pic:blipFill>
                  <pic:spPr>
                    <a:xfrm>
                      <a:off x="0" y="0"/>
                      <a:ext cx="4476115" cy="13862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RAID的原理</w:t>
      </w:r>
    </w:p>
    <w:p>
      <w:r>
        <w:drawing>
          <wp:inline distT="0" distB="0" distL="114300" distR="114300">
            <wp:extent cx="4273550" cy="1319530"/>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4273550" cy="1319530"/>
                    </a:xfrm>
                    <a:prstGeom prst="rect">
                      <a:avLst/>
                    </a:prstGeom>
                    <a:noFill/>
                    <a:ln>
                      <a:noFill/>
                    </a:ln>
                  </pic:spPr>
                </pic:pic>
              </a:graphicData>
            </a:graphic>
          </wp:inline>
        </w:drawing>
      </w:r>
    </w:p>
    <w:p>
      <w:pPr>
        <w:rPr>
          <w:rFonts w:hint="eastAsia"/>
          <w:lang w:val="en-US" w:eastAsia="zh-CN"/>
        </w:rPr>
      </w:pPr>
      <w:r>
        <w:rPr>
          <w:rFonts w:hint="eastAsia"/>
          <w:lang w:val="en-US" w:eastAsia="zh-CN"/>
        </w:rPr>
        <w:t>400*(3/4)*1+400*(1/4)*4 = 700</w:t>
      </w:r>
    </w:p>
    <w:p>
      <w:r>
        <w:drawing>
          <wp:inline distT="0" distB="0" distL="114300" distR="114300">
            <wp:extent cx="4404360" cy="1261745"/>
            <wp:effectExtent l="0" t="0" r="0" b="3175"/>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pic:cNvPicPr>
                      <a:picLocks noChangeAspect="1"/>
                    </pic:cNvPicPr>
                  </pic:nvPicPr>
                  <pic:blipFill>
                    <a:blip r:embed="rId54"/>
                    <a:stretch>
                      <a:fillRect/>
                    </a:stretch>
                  </pic:blipFill>
                  <pic:spPr>
                    <a:xfrm>
                      <a:off x="0" y="0"/>
                      <a:ext cx="4404360" cy="1261745"/>
                    </a:xfrm>
                    <a:prstGeom prst="rect">
                      <a:avLst/>
                    </a:prstGeom>
                    <a:noFill/>
                    <a:ln>
                      <a:noFill/>
                    </a:ln>
                  </pic:spPr>
                </pic:pic>
              </a:graphicData>
            </a:graphic>
          </wp:inline>
        </w:drawing>
      </w:r>
    </w:p>
    <w:p>
      <w:pPr>
        <w:rPr>
          <w:rFonts w:hint="eastAsia"/>
          <w:lang w:val="en-US" w:eastAsia="zh-CN"/>
        </w:rPr>
      </w:pPr>
      <w:r>
        <w:rPr>
          <w:rFonts w:hint="eastAsia"/>
          <w:lang w:val="en-US" w:eastAsia="zh-CN"/>
        </w:rPr>
        <w:t>一次写实际为六次IO操作，因此 损失为6</w:t>
      </w:r>
    </w:p>
    <w:p>
      <w:r>
        <w:drawing>
          <wp:inline distT="0" distB="0" distL="114300" distR="114300">
            <wp:extent cx="4481830" cy="1336675"/>
            <wp:effectExtent l="0" t="0" r="13970" b="4445"/>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pic:cNvPicPr>
                  </pic:nvPicPr>
                  <pic:blipFill>
                    <a:blip r:embed="rId55"/>
                    <a:stretch>
                      <a:fillRect/>
                    </a:stretch>
                  </pic:blipFill>
                  <pic:spPr>
                    <a:xfrm>
                      <a:off x="0" y="0"/>
                      <a:ext cx="4481830" cy="13366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备份多为直接的顺序存储，变化性小，所以适于大量顺序操作的RAID3</w:t>
      </w:r>
    </w:p>
    <w:p>
      <w:r>
        <w:drawing>
          <wp:inline distT="0" distB="0" distL="114300" distR="114300">
            <wp:extent cx="3785235" cy="1109980"/>
            <wp:effectExtent l="0" t="0" r="952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6"/>
                    <a:stretch>
                      <a:fillRect/>
                    </a:stretch>
                  </pic:blipFill>
                  <pic:spPr>
                    <a:xfrm>
                      <a:off x="0" y="0"/>
                      <a:ext cx="3785235" cy="11099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RAID5的磁盘应用量为(n-1)/n，所以五个磁盘能用上四个：4*64 = 256</w:t>
      </w:r>
    </w:p>
    <w:p/>
    <w:p>
      <w:pPr>
        <w:rPr>
          <w:rFonts w:hint="eastAsia"/>
          <w:lang w:val="en-US" w:eastAsia="zh-CN"/>
        </w:rPr>
      </w:pPr>
      <w:r>
        <w:rPr>
          <w:rFonts w:hint="eastAsia"/>
          <w:lang w:val="en-US" w:eastAsia="zh-CN"/>
        </w:rPr>
        <w:t>· 三块73G磁盘和两块153G磁盘，采用RAID5级别实际储存的内存为多少？</w:t>
      </w:r>
    </w:p>
    <w:p>
      <w:pPr>
        <w:ind w:firstLine="420" w:firstLineChars="0"/>
      </w:pPr>
      <w:r>
        <w:rPr>
          <w:rFonts w:hint="eastAsia"/>
          <w:lang w:val="en-US" w:eastAsia="zh-CN"/>
        </w:rPr>
        <w:t>292G，因为此时磁盘大小不一，大磁盘能储存的容量和小磁盘一样，所以相当于五个73G磁盘，然后(5-1)/5*5 = 4，4*73=292G。</w:t>
      </w: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p>
    <w:p>
      <w:pPr>
        <w:pStyle w:val="2"/>
        <w:bidi w:val="0"/>
        <w:jc w:val="both"/>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bookmarkStart w:id="102" w:name="_Toc21127_WPSOffice_Level1"/>
      <w:bookmarkStart w:id="103" w:name="_Toc28240_WPSOffice_Level1"/>
      <w:r>
        <w:rPr>
          <w:rFonts w:hint="eastAsia"/>
          <w:lang w:val="en-US" w:eastAsia="zh-CN"/>
        </w:rPr>
        <w:t>模块四 智能存储系统 ISS</w:t>
      </w:r>
      <w:bookmarkEnd w:id="102"/>
      <w:bookmarkEnd w:id="103"/>
    </w:p>
    <w:p>
      <w:pPr>
        <w:pStyle w:val="3"/>
        <w:bidi w:val="0"/>
        <w:rPr>
          <w:rFonts w:hint="eastAsia"/>
          <w:lang w:val="en-US" w:eastAsia="zh-CN"/>
        </w:rPr>
      </w:pPr>
      <w:bookmarkStart w:id="104" w:name="_Toc23320_WPSOffice_Level2"/>
      <w:bookmarkStart w:id="105" w:name="_Toc27499_WPSOffice_Level2"/>
      <w:r>
        <w:rPr>
          <w:rFonts w:hint="eastAsia"/>
          <w:lang w:val="en-US" w:eastAsia="zh-CN"/>
        </w:rPr>
        <w:t>学习成果</w:t>
      </w:r>
      <w:bookmarkEnd w:id="104"/>
      <w:bookmarkEnd w:id="105"/>
    </w:p>
    <w:p>
      <w:pPr>
        <w:rPr>
          <w:rFonts w:hint="default"/>
          <w:lang w:val="en-US" w:eastAsia="zh-CN"/>
        </w:rPr>
      </w:pPr>
      <w:r>
        <w:rPr>
          <w:rFonts w:hint="default"/>
          <w:lang w:val="en-US" w:eastAsia="zh-CN"/>
        </w:rPr>
        <w:t>• 介绍智能存储系统的关键组件</w:t>
      </w:r>
    </w:p>
    <w:p>
      <w:pPr>
        <w:rPr>
          <w:rFonts w:hint="default"/>
          <w:lang w:val="en-US" w:eastAsia="zh-CN"/>
        </w:rPr>
      </w:pPr>
      <w:r>
        <w:rPr>
          <w:rFonts w:hint="default"/>
          <w:lang w:val="en-US" w:eastAsia="zh-CN"/>
        </w:rPr>
        <w:t>• 介绍缓存管理和保护技术</w:t>
      </w:r>
    </w:p>
    <w:p>
      <w:pPr>
        <w:rPr>
          <w:rFonts w:hint="default"/>
          <w:lang w:val="en-US" w:eastAsia="zh-CN"/>
        </w:rPr>
      </w:pPr>
      <w:r>
        <w:rPr>
          <w:rFonts w:hint="default"/>
          <w:lang w:val="en-US" w:eastAsia="zh-CN"/>
        </w:rPr>
        <w:t>• 介绍两个存储资源调配方法</w:t>
      </w:r>
    </w:p>
    <w:p>
      <w:pPr>
        <w:rPr>
          <w:rFonts w:hint="default"/>
          <w:lang w:val="en-US" w:eastAsia="zh-CN"/>
        </w:rPr>
      </w:pPr>
      <w:r>
        <w:rPr>
          <w:rFonts w:hint="default"/>
          <w:lang w:val="en-US" w:eastAsia="zh-CN"/>
        </w:rPr>
        <w:t>• 介绍两种类型的智能存储系统</w:t>
      </w:r>
    </w:p>
    <w:p>
      <w:pPr>
        <w:rPr>
          <w:rFonts w:hint="default"/>
          <w:lang w:val="en-US" w:eastAsia="zh-CN"/>
        </w:rPr>
      </w:pPr>
    </w:p>
    <w:p>
      <w:pPr>
        <w:pStyle w:val="3"/>
        <w:bidi w:val="0"/>
        <w:rPr>
          <w:rFonts w:hint="eastAsia"/>
          <w:lang w:val="en-US" w:eastAsia="zh-CN"/>
        </w:rPr>
      </w:pPr>
      <w:bookmarkStart w:id="106" w:name="_Toc24776_WPSOffice_Level2"/>
      <w:bookmarkStart w:id="107" w:name="_Toc1594_WPSOffice_Level2"/>
      <w:r>
        <w:rPr>
          <w:rFonts w:hint="eastAsia"/>
          <w:lang w:val="en-US" w:eastAsia="zh-CN"/>
        </w:rPr>
        <w:t>4.1 智能存储系统的关键组件</w:t>
      </w:r>
      <w:bookmarkEnd w:id="106"/>
      <w:bookmarkEnd w:id="107"/>
    </w:p>
    <w:p>
      <w:pPr>
        <w:pStyle w:val="4"/>
        <w:bidi w:val="0"/>
        <w:rPr>
          <w:rFonts w:hint="default"/>
          <w:lang w:val="en-US" w:eastAsia="zh-CN"/>
        </w:rPr>
      </w:pPr>
      <w:bookmarkStart w:id="108" w:name="_Toc25316_WPSOffice_Level3"/>
      <w:bookmarkStart w:id="109" w:name="_Toc2160_WPSOffice_Level3"/>
      <w:r>
        <w:rPr>
          <w:rFonts w:hint="eastAsia"/>
          <w:lang w:val="en-US" w:eastAsia="zh-CN"/>
        </w:rPr>
        <w:t>4.1.1 ISS概述</w:t>
      </w:r>
      <w:bookmarkEnd w:id="108"/>
      <w:bookmarkEnd w:id="109"/>
    </w:p>
    <w:p>
      <w:pPr>
        <w:ind w:firstLine="420" w:firstLineChars="0"/>
        <w:rPr>
          <w:rFonts w:hint="eastAsia"/>
          <w:lang w:val="en-US" w:eastAsia="zh-CN"/>
        </w:rPr>
      </w:pPr>
      <w:r>
        <w:rPr>
          <w:rFonts w:hint="eastAsia"/>
          <w:lang w:val="en-US" w:eastAsia="zh-CN"/>
        </w:rPr>
        <w:t>功能丰富的RAID阵列，提供高度优化的I/O处理功能</w:t>
      </w:r>
    </w:p>
    <w:p>
      <w:pPr>
        <w:ind w:firstLine="420" w:firstLineChars="0"/>
        <w:rPr>
          <w:rFonts w:hint="eastAsia"/>
          <w:lang w:val="en-US" w:eastAsia="zh-CN"/>
        </w:rPr>
      </w:pPr>
      <w:r>
        <w:rPr>
          <w:rFonts w:hint="eastAsia"/>
          <w:lang w:val="en-US" w:eastAsia="zh-CN"/>
        </w:rPr>
        <w:t>提供了可增强性能的大量缓存和多条I/O路径</w:t>
      </w:r>
    </w:p>
    <w:p>
      <w:pPr>
        <w:ind w:firstLine="420" w:firstLineChars="0"/>
        <w:rPr>
          <w:rFonts w:hint="eastAsia"/>
          <w:lang w:val="en-US" w:eastAsia="zh-CN"/>
        </w:rPr>
      </w:pPr>
      <w:r>
        <w:rPr>
          <w:rFonts w:hint="eastAsia"/>
          <w:lang w:val="en-US" w:eastAsia="zh-CN"/>
        </w:rPr>
        <w:t>具有提供如下功能的操作环境：</w:t>
      </w:r>
    </w:p>
    <w:p>
      <w:pPr>
        <w:ind w:left="420" w:leftChars="0" w:firstLine="420" w:firstLineChars="0"/>
        <w:rPr>
          <w:rFonts w:hint="eastAsia"/>
          <w:lang w:val="en-US" w:eastAsia="zh-CN"/>
        </w:rPr>
      </w:pPr>
      <w:r>
        <w:rPr>
          <w:rFonts w:hint="eastAsia"/>
          <w:lang w:val="en-US" w:eastAsia="zh-CN"/>
        </w:rPr>
        <w:t>智能缓存管理，阵列资源管理，到异构主机的连接</w:t>
      </w:r>
    </w:p>
    <w:p>
      <w:pPr>
        <w:ind w:firstLine="420" w:firstLineChars="0"/>
        <w:rPr>
          <w:rFonts w:hint="eastAsia"/>
          <w:lang w:val="en-US" w:eastAsia="zh-CN"/>
        </w:rPr>
      </w:pPr>
      <w:r>
        <w:rPr>
          <w:rFonts w:hint="eastAsia"/>
          <w:lang w:val="en-US" w:eastAsia="zh-CN"/>
        </w:rPr>
        <w:t>支持山村驱动器，虚拟资源调配和自动存储分层。</w:t>
      </w:r>
    </w:p>
    <w:p>
      <w:pPr>
        <w:pStyle w:val="4"/>
        <w:bidi w:val="0"/>
        <w:rPr>
          <w:rFonts w:hint="default"/>
          <w:lang w:val="en-US" w:eastAsia="zh-CN"/>
        </w:rPr>
      </w:pPr>
      <w:bookmarkStart w:id="110" w:name="_Toc8773_WPSOffice_Level3"/>
      <w:bookmarkStart w:id="111" w:name="_Toc21127_WPSOffice_Level3"/>
      <w:r>
        <w:rPr>
          <w:rFonts w:hint="eastAsia"/>
          <w:lang w:val="en-US" w:eastAsia="zh-CN"/>
        </w:rPr>
        <w:t>4.1.2 ISS关键组件介绍</w:t>
      </w:r>
      <w:bookmarkEnd w:id="110"/>
      <w:bookmarkEnd w:id="111"/>
    </w:p>
    <w:p>
      <w:pPr>
        <w:ind w:firstLine="420" w:firstLineChars="0"/>
      </w:pPr>
      <w:r>
        <w:drawing>
          <wp:inline distT="0" distB="0" distL="114300" distR="114300">
            <wp:extent cx="5271135" cy="2098675"/>
            <wp:effectExtent l="0" t="0" r="1905"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57"/>
                    <a:stretch>
                      <a:fillRect/>
                    </a:stretch>
                  </pic:blipFill>
                  <pic:spPr>
                    <a:xfrm>
                      <a:off x="0" y="0"/>
                      <a:ext cx="5271135" cy="2098675"/>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前端</w:t>
      </w:r>
    </w:p>
    <w:p>
      <w:pPr>
        <w:ind w:firstLine="420" w:firstLineChars="0"/>
        <w:rPr>
          <w:rFonts w:hint="default"/>
          <w:lang w:val="en-US" w:eastAsia="zh-CN"/>
        </w:rPr>
      </w:pPr>
      <w:r>
        <w:rPr>
          <w:rFonts w:hint="eastAsia"/>
          <w:lang w:val="en-US" w:eastAsia="zh-CN"/>
        </w:rPr>
        <w:t>包括端口和控制器</w:t>
      </w:r>
    </w:p>
    <w:p>
      <w:pPr>
        <w:ind w:firstLine="420" w:firstLineChars="0"/>
        <w:rPr>
          <w:rFonts w:hint="eastAsia"/>
          <w:lang w:val="en-US" w:eastAsia="zh-CN"/>
        </w:rPr>
      </w:pPr>
      <w:r>
        <w:drawing>
          <wp:inline distT="0" distB="0" distL="114300" distR="114300">
            <wp:extent cx="1539240" cy="3032760"/>
            <wp:effectExtent l="0" t="0" r="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8"/>
                    <a:stretch>
                      <a:fillRect/>
                    </a:stretch>
                  </pic:blipFill>
                  <pic:spPr>
                    <a:xfrm>
                      <a:off x="0" y="0"/>
                      <a:ext cx="1539240" cy="3032760"/>
                    </a:xfrm>
                    <a:prstGeom prst="rect">
                      <a:avLst/>
                    </a:prstGeom>
                    <a:noFill/>
                    <a:ln>
                      <a:noFill/>
                    </a:ln>
                  </pic:spPr>
                </pic:pic>
              </a:graphicData>
            </a:graphic>
          </wp:inline>
        </w:drawing>
      </w:r>
      <w:r>
        <w:rPr>
          <w:rFonts w:hint="eastAsia"/>
          <w:lang w:val="en-US" w:eastAsia="zh-CN"/>
        </w:rPr>
        <w:t>控制信息在后面如何传输。</w:t>
      </w:r>
    </w:p>
    <w:p>
      <w:pPr>
        <w:ind w:firstLine="420" w:firstLineChars="0"/>
        <w:rPr>
          <w:rFonts w:hint="eastAsia"/>
          <w:b/>
          <w:bCs/>
          <w:lang w:val="en-US" w:eastAsia="zh-CN"/>
        </w:rPr>
      </w:pPr>
      <w:r>
        <w:rPr>
          <w:rFonts w:hint="eastAsia"/>
          <w:b/>
          <w:bCs/>
          <w:lang w:val="en-US" w:eastAsia="zh-CN"/>
        </w:rPr>
        <w:t>缓存</w:t>
      </w:r>
    </w:p>
    <w:p>
      <w:pPr>
        <w:ind w:firstLine="420" w:firstLineChars="0"/>
        <w:rPr>
          <w:rFonts w:hint="eastAsia"/>
          <w:lang w:val="en-US" w:eastAsia="zh-CN"/>
        </w:rPr>
      </w:pPr>
      <w:r>
        <w:rPr>
          <w:rFonts w:hint="eastAsia"/>
          <w:lang w:val="en-US" w:eastAsia="zh-CN"/>
        </w:rPr>
        <w:t>进行数据交互，包括读取和写入</w:t>
      </w:r>
    </w:p>
    <w:p>
      <w:pPr>
        <w:ind w:firstLine="420" w:firstLineChars="0"/>
        <w:rPr>
          <w:rFonts w:hint="eastAsia" w:eastAsia="宋体"/>
          <w:lang w:val="en-US" w:eastAsia="zh-CN"/>
        </w:rPr>
      </w:pPr>
      <w:r>
        <w:rPr>
          <w:rFonts w:hint="eastAsia"/>
          <w:lang w:val="en-US" w:eastAsia="zh-CN"/>
        </w:rPr>
        <w:t>读取</w:t>
      </w:r>
    </w:p>
    <w:p>
      <w:pPr>
        <w:ind w:firstLine="420" w:firstLineChars="0"/>
        <w:rPr>
          <w:rFonts w:hint="eastAsia"/>
          <w:lang w:val="en-US" w:eastAsia="zh-CN"/>
        </w:rPr>
      </w:pPr>
      <w:r>
        <w:rPr>
          <w:rFonts w:hint="eastAsia"/>
          <w:lang w:val="en-US" w:eastAsia="zh-CN"/>
        </w:rPr>
        <w:t>读取命中：此时速度快</w:t>
      </w:r>
    </w:p>
    <w:p>
      <w:pPr>
        <w:ind w:firstLine="420" w:firstLineChars="0"/>
        <w:rPr>
          <w:rFonts w:hint="default"/>
          <w:lang w:val="en-US" w:eastAsia="zh-CN"/>
        </w:rPr>
      </w:pPr>
    </w:p>
    <w:p>
      <w:pPr>
        <w:ind w:firstLine="420" w:firstLineChars="0"/>
      </w:pPr>
      <w:r>
        <w:drawing>
          <wp:inline distT="0" distB="0" distL="114300" distR="114300">
            <wp:extent cx="5271770" cy="1884045"/>
            <wp:effectExtent l="0" t="0" r="1270" b="571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9"/>
                    <a:stretch>
                      <a:fillRect/>
                    </a:stretch>
                  </pic:blipFill>
                  <pic:spPr>
                    <a:xfrm>
                      <a:off x="0" y="0"/>
                      <a:ext cx="5271770" cy="18840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读取未命中：需要和后端联系获取物理磁盘上的数据，速度会变慢。</w:t>
      </w:r>
    </w:p>
    <w:p>
      <w:pPr>
        <w:ind w:firstLine="420" w:firstLineChars="0"/>
      </w:pPr>
      <w:r>
        <w:drawing>
          <wp:inline distT="0" distB="0" distL="114300" distR="114300">
            <wp:extent cx="5271135" cy="1850390"/>
            <wp:effectExtent l="0" t="0" r="1905" b="889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0"/>
                    <a:stretch>
                      <a:fillRect/>
                    </a:stretch>
                  </pic:blipFill>
                  <pic:spPr>
                    <a:xfrm>
                      <a:off x="0" y="0"/>
                      <a:ext cx="5271135" cy="185039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缓存上的时间是毫秒级，物理磁盘上是秒级。</w:t>
      </w:r>
    </w:p>
    <w:p>
      <w:pPr>
        <w:rPr>
          <w:rFonts w:hint="default"/>
          <w:lang w:val="en-US" w:eastAsia="zh-CN"/>
        </w:rPr>
      </w:pPr>
    </w:p>
    <w:p>
      <w:pPr>
        <w:ind w:firstLine="420" w:firstLineChars="0"/>
        <w:rPr>
          <w:rFonts w:hint="eastAsia"/>
          <w:lang w:val="en-US" w:eastAsia="zh-CN"/>
        </w:rPr>
      </w:pPr>
      <w:r>
        <w:rPr>
          <w:rFonts w:hint="eastAsia"/>
          <w:lang w:val="en-US" w:eastAsia="zh-CN"/>
        </w:rPr>
        <w:t>写入</w:t>
      </w:r>
    </w:p>
    <w:p>
      <w:pPr>
        <w:ind w:firstLine="420" w:firstLineChars="0"/>
        <w:rPr>
          <w:rFonts w:hint="default"/>
          <w:lang w:val="en-US" w:eastAsia="zh-CN"/>
        </w:rPr>
      </w:pPr>
      <w:r>
        <w:rPr>
          <w:rFonts w:hint="eastAsia"/>
          <w:lang w:val="en-US" w:eastAsia="zh-CN"/>
        </w:rPr>
        <w:t>直写缓存：需要等到缓存存储到物理磁盘，速度较慢</w:t>
      </w:r>
    </w:p>
    <w:p>
      <w:pPr>
        <w:ind w:firstLine="420" w:firstLineChars="0"/>
      </w:pPr>
      <w:r>
        <w:drawing>
          <wp:inline distT="0" distB="0" distL="114300" distR="114300">
            <wp:extent cx="5274310" cy="1896745"/>
            <wp:effectExtent l="0" t="0" r="13970" b="825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1"/>
                    <a:stretch>
                      <a:fillRect/>
                    </a:stretch>
                  </pic:blipFill>
                  <pic:spPr>
                    <a:xfrm>
                      <a:off x="0" y="0"/>
                      <a:ext cx="5274310" cy="189674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回写缓存：传输到缓存后便认为已经传输成功（此时主机可进行其他操作），空闲时后端再写数据，速度快</w:t>
      </w:r>
    </w:p>
    <w:p>
      <w:pPr>
        <w:ind w:firstLine="420" w:firstLineChars="0"/>
      </w:pPr>
      <w:r>
        <w:drawing>
          <wp:inline distT="0" distB="0" distL="114300" distR="114300">
            <wp:extent cx="5271135" cy="1908175"/>
            <wp:effectExtent l="0" t="0" r="1905" b="1206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2"/>
                    <a:stretch>
                      <a:fillRect/>
                    </a:stretch>
                  </pic:blipFill>
                  <pic:spPr>
                    <a:xfrm>
                      <a:off x="0" y="0"/>
                      <a:ext cx="5271135" cy="1908175"/>
                    </a:xfrm>
                    <a:prstGeom prst="rect">
                      <a:avLst/>
                    </a:prstGeom>
                    <a:noFill/>
                    <a:ln>
                      <a:noFill/>
                    </a:ln>
                  </pic:spPr>
                </pic:pic>
              </a:graphicData>
            </a:graphic>
          </wp:inline>
        </w:drawing>
      </w:r>
    </w:p>
    <w:p>
      <w:pPr>
        <w:rPr>
          <w:rFonts w:hint="eastAsia"/>
          <w:lang w:val="en-US" w:eastAsia="zh-CN"/>
        </w:rPr>
      </w:pPr>
    </w:p>
    <w:p>
      <w:pPr>
        <w:ind w:firstLine="420" w:firstLineChars="0"/>
        <w:rPr>
          <w:rFonts w:hint="default"/>
          <w:b/>
          <w:bCs/>
          <w:lang w:val="en-US" w:eastAsia="zh-CN"/>
        </w:rPr>
      </w:pPr>
      <w:r>
        <w:rPr>
          <w:rFonts w:hint="eastAsia"/>
          <w:b/>
          <w:bCs/>
          <w:lang w:val="en-US" w:eastAsia="zh-CN"/>
        </w:rPr>
        <w:t>后端</w:t>
      </w:r>
    </w:p>
    <w:p>
      <w:pPr>
        <w:ind w:firstLine="420" w:firstLineChars="0"/>
        <w:rPr>
          <w:rFonts w:hint="eastAsia"/>
          <w:lang w:val="en-US" w:eastAsia="zh-CN"/>
        </w:rPr>
      </w:pPr>
      <w:r>
        <w:rPr>
          <w:rFonts w:hint="eastAsia"/>
          <w:lang w:val="en-US" w:eastAsia="zh-CN"/>
        </w:rPr>
        <w:t>同样包括端口和控制器</w:t>
      </w:r>
    </w:p>
    <w:p>
      <w:pPr>
        <w:ind w:firstLine="420" w:firstLineChars="0"/>
      </w:pPr>
      <w:r>
        <w:drawing>
          <wp:inline distT="0" distB="0" distL="114300" distR="114300">
            <wp:extent cx="1295400" cy="2766060"/>
            <wp:effectExtent l="0" t="0" r="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3"/>
                    <a:stretch>
                      <a:fillRect/>
                    </a:stretch>
                  </pic:blipFill>
                  <pic:spPr>
                    <a:xfrm>
                      <a:off x="0" y="0"/>
                      <a:ext cx="1295400" cy="2766060"/>
                    </a:xfrm>
                    <a:prstGeom prst="rect">
                      <a:avLst/>
                    </a:prstGeom>
                    <a:noFill/>
                    <a:ln>
                      <a:noFill/>
                    </a:ln>
                  </pic:spPr>
                </pic:pic>
              </a:graphicData>
            </a:graphic>
          </wp:inline>
        </w:drawing>
      </w:r>
    </w:p>
    <w:p>
      <w:pPr>
        <w:ind w:firstLine="420" w:firstLineChars="0"/>
      </w:pPr>
    </w:p>
    <w:p>
      <w:pPr>
        <w:ind w:firstLine="420" w:firstLineChars="0"/>
        <w:rPr>
          <w:rFonts w:hint="default" w:eastAsia="宋体"/>
          <w:lang w:val="en-US" w:eastAsia="zh-CN"/>
        </w:rPr>
      </w:pPr>
      <w:r>
        <w:rPr>
          <w:rFonts w:hint="eastAsia"/>
          <w:lang w:val="en-US" w:eastAsia="zh-CN"/>
        </w:rPr>
        <w:t>物理磁盘也是作为组件用于存储数据。</w:t>
      </w:r>
    </w:p>
    <w:p>
      <w:pPr>
        <w:ind w:firstLine="420" w:firstLineChars="0"/>
        <w:rPr>
          <w:rFonts w:hint="eastAsia"/>
          <w:lang w:val="en-US" w:eastAsia="zh-CN"/>
        </w:rPr>
      </w:pPr>
    </w:p>
    <w:p>
      <w:pPr>
        <w:pStyle w:val="4"/>
        <w:bidi w:val="0"/>
        <w:rPr>
          <w:rFonts w:hint="default"/>
          <w:lang w:val="en-US" w:eastAsia="zh-CN"/>
        </w:rPr>
      </w:pPr>
      <w:bookmarkStart w:id="112" w:name="_Toc9219_WPSOffice_Level3"/>
      <w:bookmarkStart w:id="113" w:name="_Toc8568_WPSOffice_Level3"/>
      <w:r>
        <w:rPr>
          <w:rFonts w:hint="eastAsia"/>
          <w:lang w:val="en-US" w:eastAsia="zh-CN"/>
        </w:rPr>
        <w:t>4.1.3 缓存有关</w:t>
      </w:r>
      <w:bookmarkEnd w:id="112"/>
      <w:bookmarkEnd w:id="113"/>
    </w:p>
    <w:p>
      <w:pPr>
        <w:rPr>
          <w:rFonts w:hint="eastAsia"/>
          <w:lang w:val="en-US" w:eastAsia="zh-CN"/>
        </w:rPr>
      </w:pPr>
      <w:r>
        <w:rPr>
          <w:rFonts w:hint="eastAsia"/>
          <w:lang w:val="en-US" w:eastAsia="zh-CN"/>
        </w:rPr>
        <w:t>缓存管理：算法</w:t>
      </w:r>
    </w:p>
    <w:p>
      <w:pPr>
        <w:ind w:firstLine="420" w:firstLineChars="0"/>
        <w:rPr>
          <w:rFonts w:hint="eastAsia"/>
          <w:lang w:val="en-US" w:eastAsia="zh-CN"/>
        </w:rPr>
      </w:pPr>
      <w:r>
        <w:rPr>
          <w:rFonts w:hint="eastAsia"/>
          <w:lang w:val="en-US" w:eastAsia="zh-CN"/>
        </w:rPr>
        <w:t>最近最少使用（LRU）</w:t>
      </w:r>
    </w:p>
    <w:p>
      <w:pPr>
        <w:ind w:left="420" w:leftChars="0" w:firstLine="420" w:firstLineChars="0"/>
        <w:rPr>
          <w:rFonts w:hint="eastAsia"/>
          <w:lang w:val="en-US" w:eastAsia="zh-CN"/>
        </w:rPr>
      </w:pPr>
      <w:r>
        <w:rPr>
          <w:rFonts w:hint="eastAsia"/>
          <w:lang w:val="en-US" w:eastAsia="zh-CN"/>
        </w:rPr>
        <w:t>删除很长时间未访问的数据</w:t>
      </w:r>
    </w:p>
    <w:p>
      <w:pPr>
        <w:ind w:firstLine="420" w:firstLineChars="0"/>
        <w:rPr>
          <w:rFonts w:hint="eastAsia"/>
          <w:lang w:val="en-US" w:eastAsia="zh-CN"/>
        </w:rPr>
      </w:pPr>
      <w:r>
        <w:rPr>
          <w:rFonts w:hint="eastAsia"/>
          <w:lang w:val="en-US" w:eastAsia="zh-CN"/>
        </w:rPr>
        <w:t>最近最常使用（MRU）</w:t>
      </w:r>
    </w:p>
    <w:p>
      <w:pPr>
        <w:ind w:left="420" w:leftChars="0" w:firstLine="420" w:firstLineChars="0"/>
        <w:rPr>
          <w:rFonts w:hint="eastAsia"/>
          <w:lang w:val="en-US" w:eastAsia="zh-CN"/>
        </w:rPr>
      </w:pPr>
      <w:r>
        <w:rPr>
          <w:rFonts w:hint="eastAsia"/>
          <w:lang w:val="en-US" w:eastAsia="zh-CN"/>
        </w:rPr>
        <w:t>删除最近最常访问的数据</w:t>
      </w:r>
    </w:p>
    <w:p>
      <w:pPr>
        <w:ind w:firstLine="420" w:firstLineChars="0"/>
        <w:rPr>
          <w:rFonts w:hint="eastAsia"/>
          <w:lang w:val="en-US" w:eastAsia="zh-CN"/>
        </w:rPr>
      </w:pPr>
      <w:r>
        <w:rPr>
          <w:rFonts w:hint="eastAsia"/>
          <w:lang w:val="en-US" w:eastAsia="zh-CN"/>
        </w:rPr>
        <w:t>当有新数据进来时，如果内存不够便会利用以上方法进行数据的删除：</w:t>
      </w:r>
    </w:p>
    <w:p>
      <w:pPr>
        <w:ind w:firstLine="420" w:firstLineChars="0"/>
        <w:rPr>
          <w:rFonts w:hint="default"/>
          <w:lang w:val="en-US" w:eastAsia="zh-CN"/>
        </w:rPr>
      </w:pPr>
      <w:r>
        <w:drawing>
          <wp:inline distT="0" distB="0" distL="114300" distR="114300">
            <wp:extent cx="4290060" cy="211836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4"/>
                    <a:stretch>
                      <a:fillRect/>
                    </a:stretch>
                  </pic:blipFill>
                  <pic:spPr>
                    <a:xfrm>
                      <a:off x="0" y="0"/>
                      <a:ext cx="4290060" cy="21183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缓存管理：水位线</w:t>
      </w:r>
    </w:p>
    <w:p>
      <w:pPr>
        <w:ind w:firstLine="420" w:firstLineChars="0"/>
        <w:rPr>
          <w:rFonts w:hint="eastAsia"/>
          <w:lang w:val="en-US" w:eastAsia="zh-CN"/>
        </w:rPr>
      </w:pPr>
      <w:r>
        <w:rPr>
          <w:rFonts w:hint="eastAsia"/>
          <w:lang w:val="en-US" w:eastAsia="zh-CN"/>
        </w:rPr>
        <w:t>通过刷新过程管理突发I/O</w:t>
      </w:r>
    </w:p>
    <w:p>
      <w:pPr>
        <w:ind w:left="420" w:leftChars="0" w:firstLine="420" w:firstLineChars="0"/>
        <w:rPr>
          <w:rFonts w:hint="eastAsia"/>
          <w:lang w:val="en-US" w:eastAsia="zh-CN"/>
        </w:rPr>
      </w:pPr>
      <w:r>
        <w:rPr>
          <w:rFonts w:hint="eastAsia"/>
          <w:lang w:val="en-US" w:eastAsia="zh-CN"/>
        </w:rPr>
        <w:t>刷新是将缓存中的数据提交到磁盘的过程</w:t>
      </w:r>
    </w:p>
    <w:p>
      <w:pPr>
        <w:ind w:firstLine="420" w:firstLineChars="0"/>
        <w:rPr>
          <w:rFonts w:hint="eastAsia"/>
          <w:lang w:val="en-US" w:eastAsia="zh-CN"/>
        </w:rPr>
      </w:pPr>
      <w:r>
        <w:rPr>
          <w:rFonts w:hint="eastAsia"/>
          <w:lang w:val="en-US" w:eastAsia="zh-CN"/>
        </w:rPr>
        <w:t>管理缓存利用率的三个刷新模式：</w:t>
      </w:r>
    </w:p>
    <w:p>
      <w:pPr>
        <w:ind w:left="420" w:leftChars="0" w:firstLine="420" w:firstLineChars="0"/>
        <w:rPr>
          <w:rFonts w:hint="default"/>
          <w:lang w:val="en-US" w:eastAsia="zh-CN"/>
        </w:rPr>
      </w:pPr>
      <w:r>
        <w:rPr>
          <w:rFonts w:hint="eastAsia"/>
          <w:lang w:val="en-US" w:eastAsia="zh-CN"/>
        </w:rPr>
        <w:t>空闲刷新：未到达水位线时在空闲时进行刷新</w:t>
      </w:r>
    </w:p>
    <w:p>
      <w:pPr>
        <w:ind w:left="420" w:leftChars="0" w:firstLine="420" w:firstLineChars="0"/>
        <w:rPr>
          <w:rFonts w:hint="default"/>
          <w:lang w:val="en-US" w:eastAsia="zh-CN"/>
        </w:rPr>
      </w:pPr>
      <w:r>
        <w:rPr>
          <w:rFonts w:hint="eastAsia"/>
          <w:lang w:val="en-US" w:eastAsia="zh-CN"/>
        </w:rPr>
        <w:t>高水位线刷新：当数据量达到设定的水位线时进行刷新</w:t>
      </w:r>
    </w:p>
    <w:p>
      <w:pPr>
        <w:ind w:left="420" w:leftChars="0" w:firstLine="420" w:firstLineChars="0"/>
        <w:rPr>
          <w:rFonts w:hint="eastAsia"/>
          <w:lang w:val="en-US" w:eastAsia="zh-CN"/>
        </w:rPr>
      </w:pPr>
      <w:r>
        <w:rPr>
          <w:rFonts w:hint="eastAsia"/>
          <w:lang w:val="en-US" w:eastAsia="zh-CN"/>
        </w:rPr>
        <w:t>强制刷新：数据量突然超过水位线时强制进行刷新。</w:t>
      </w:r>
    </w:p>
    <w:p>
      <w:pPr>
        <w:ind w:left="420" w:leftChars="0" w:firstLine="420" w:firstLineChars="0"/>
        <w:rPr>
          <w:rFonts w:hint="eastAsia"/>
          <w:lang w:val="en-US" w:eastAsia="zh-CN"/>
        </w:rPr>
      </w:pPr>
      <w:r>
        <w:rPr>
          <w:rFonts w:hint="eastAsia"/>
          <w:lang w:val="en-US" w:eastAsia="zh-CN"/>
        </w:rPr>
        <w:t>图示：</w:t>
      </w:r>
    </w:p>
    <w:p>
      <w:pPr>
        <w:ind w:left="420" w:leftChars="0" w:firstLine="420" w:firstLineChars="0"/>
      </w:pPr>
      <w:r>
        <w:drawing>
          <wp:inline distT="0" distB="0" distL="114300" distR="114300">
            <wp:extent cx="5269865" cy="1706245"/>
            <wp:effectExtent l="0" t="0" r="3175" b="63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5"/>
                    <a:stretch>
                      <a:fillRect/>
                    </a:stretch>
                  </pic:blipFill>
                  <pic:spPr>
                    <a:xfrm>
                      <a:off x="0" y="0"/>
                      <a:ext cx="5269865" cy="1706245"/>
                    </a:xfrm>
                    <a:prstGeom prst="rect">
                      <a:avLst/>
                    </a:prstGeom>
                    <a:noFill/>
                    <a:ln>
                      <a:noFill/>
                    </a:ln>
                  </pic:spPr>
                </pic:pic>
              </a:graphicData>
            </a:graphic>
          </wp:inline>
        </w:drawing>
      </w:r>
    </w:p>
    <w:p/>
    <w:p>
      <w:pPr>
        <w:rPr>
          <w:rFonts w:hint="eastAsia"/>
          <w:lang w:val="en-US" w:eastAsia="zh-CN"/>
        </w:rPr>
      </w:pPr>
      <w:r>
        <w:rPr>
          <w:rFonts w:hint="eastAsia"/>
          <w:lang w:val="en-US" w:eastAsia="zh-CN"/>
        </w:rPr>
        <w:t>缓存数据保护</w:t>
      </w:r>
    </w:p>
    <w:p>
      <w:pPr>
        <w:ind w:firstLine="420" w:firstLineChars="0"/>
        <w:rPr>
          <w:rFonts w:hint="eastAsia"/>
          <w:lang w:val="en-US" w:eastAsia="zh-CN"/>
        </w:rPr>
      </w:pPr>
      <w:r>
        <w:rPr>
          <w:rFonts w:hint="eastAsia"/>
          <w:lang w:val="en-US" w:eastAsia="zh-CN"/>
        </w:rPr>
        <w:t>防止缓存中的数据受到电源或缓存故障的影响</w:t>
      </w:r>
    </w:p>
    <w:p>
      <w:pPr>
        <w:ind w:firstLine="420" w:firstLineChars="0"/>
        <w:rPr>
          <w:rFonts w:hint="default"/>
          <w:lang w:val="en-US" w:eastAsia="zh-CN"/>
        </w:rPr>
      </w:pPr>
      <w:bookmarkStart w:id="114" w:name="_Toc19001_WPSOffice_Level3"/>
      <w:bookmarkStart w:id="115" w:name="_Toc28104_WPSOffice_Level3"/>
      <w:r>
        <w:rPr>
          <w:rFonts w:hint="eastAsia"/>
          <w:lang w:val="en-US" w:eastAsia="zh-CN"/>
        </w:rPr>
        <w:t>1.缓存故障：缓存镜像</w:t>
      </w:r>
      <w:bookmarkEnd w:id="114"/>
      <w:bookmarkEnd w:id="115"/>
    </w:p>
    <w:p>
      <w:pPr>
        <w:ind w:left="420" w:leftChars="0" w:firstLine="420" w:firstLineChars="0"/>
        <w:rPr>
          <w:rFonts w:hint="default"/>
          <w:lang w:val="en-US" w:eastAsia="zh-CN"/>
        </w:rPr>
      </w:pPr>
      <w:r>
        <w:rPr>
          <w:rFonts w:hint="eastAsia"/>
          <w:lang w:val="en-US" w:eastAsia="zh-CN"/>
        </w:rPr>
        <w:t>每次写入到缓存中的数据都保存在两个独立内存卡中的两个不同内存位置，一个出错时另一个也能正常储存。</w:t>
      </w:r>
    </w:p>
    <w:p>
      <w:pPr>
        <w:ind w:firstLine="420" w:firstLineChars="0"/>
        <w:rPr>
          <w:rFonts w:hint="default"/>
          <w:lang w:val="en-US" w:eastAsia="zh-CN"/>
        </w:rPr>
      </w:pPr>
      <w:bookmarkStart w:id="116" w:name="_Toc25934_WPSOffice_Level3"/>
      <w:bookmarkStart w:id="117" w:name="_Toc18886_WPSOffice_Level3"/>
      <w:r>
        <w:rPr>
          <w:rFonts w:hint="eastAsia"/>
          <w:lang w:val="en-US" w:eastAsia="zh-CN"/>
        </w:rPr>
        <w:t>2.电源故障：缓存保险存储</w:t>
      </w:r>
      <w:bookmarkEnd w:id="116"/>
      <w:bookmarkEnd w:id="117"/>
    </w:p>
    <w:p>
      <w:pPr>
        <w:ind w:left="420" w:leftChars="0" w:firstLine="420" w:firstLineChars="0"/>
        <w:rPr>
          <w:rFonts w:hint="eastAsia"/>
          <w:lang w:val="en-US" w:eastAsia="zh-CN"/>
        </w:rPr>
      </w:pPr>
      <w:r>
        <w:rPr>
          <w:rFonts w:hint="eastAsia"/>
          <w:lang w:val="en-US" w:eastAsia="zh-CN"/>
        </w:rPr>
        <w:t>在出现电源故障时，将未提交的数据转储到称为“保险存储驱动器”的一组专用驱动器中</w:t>
      </w:r>
    </w:p>
    <w:p>
      <w:pPr>
        <w:rPr>
          <w:rFonts w:hint="eastAsia"/>
          <w:lang w:val="en-US" w:eastAsia="zh-CN"/>
        </w:rPr>
      </w:pPr>
    </w:p>
    <w:p>
      <w:pPr>
        <w:rPr>
          <w:rFonts w:hint="eastAsia"/>
          <w:lang w:val="en-US" w:eastAsia="zh-CN"/>
        </w:rPr>
      </w:pPr>
      <w:r>
        <w:rPr>
          <w:rFonts w:hint="eastAsia"/>
          <w:lang w:val="en-US" w:eastAsia="zh-CN"/>
        </w:rPr>
        <w:t>服务器闪存缓存技术</w:t>
      </w:r>
    </w:p>
    <w:p>
      <w:pPr>
        <w:ind w:firstLine="420" w:firstLineChars="0"/>
        <w:rPr>
          <w:rFonts w:hint="eastAsia"/>
          <w:lang w:val="en-US" w:eastAsia="zh-CN"/>
        </w:rPr>
      </w:pPr>
      <w:r>
        <w:rPr>
          <w:rFonts w:hint="eastAsia"/>
          <w:lang w:val="en-US" w:eastAsia="zh-CN"/>
        </w:rPr>
        <w:t>使用主机上的智能缓存软件和PCle内存卡，将数据放在服务器上的PCle闪存中，使用最少的CPU和内存资源（闪存管理减负到PCle卡上）</w:t>
      </w:r>
    </w:p>
    <w:p>
      <w:pPr>
        <w:ind w:firstLine="420" w:firstLineChars="0"/>
        <w:rPr>
          <w:rFonts w:hint="eastAsia"/>
          <w:lang w:val="en-US" w:eastAsia="zh-CN"/>
        </w:rPr>
      </w:pPr>
      <w:r>
        <w:rPr>
          <w:rFonts w:hint="eastAsia"/>
          <w:lang w:val="en-US" w:eastAsia="zh-CN"/>
        </w:rPr>
        <w:t>作用：显著提高应用程序性能</w:t>
      </w:r>
    </w:p>
    <w:p>
      <w:pPr>
        <w:ind w:left="420" w:leftChars="0" w:firstLine="420" w:firstLineChars="0"/>
        <w:rPr>
          <w:rFonts w:hint="eastAsia"/>
          <w:lang w:val="en-US" w:eastAsia="zh-CN"/>
        </w:rPr>
      </w:pPr>
      <w:bookmarkStart w:id="118" w:name="_Toc31436_WPSOffice_Level3"/>
      <w:bookmarkStart w:id="119" w:name="_Toc28160_WPSOffice_Level3"/>
      <w:r>
        <w:rPr>
          <w:rFonts w:hint="eastAsia"/>
          <w:lang w:val="en-US" w:eastAsia="zh-CN"/>
        </w:rPr>
        <w:t>1.为读取密集型工作负载提供性能加速</w:t>
      </w:r>
      <w:bookmarkEnd w:id="118"/>
      <w:bookmarkEnd w:id="119"/>
    </w:p>
    <w:p>
      <w:pPr>
        <w:ind w:left="420" w:leftChars="0" w:firstLine="420" w:firstLineChars="0"/>
        <w:rPr>
          <w:rFonts w:hint="eastAsia"/>
          <w:lang w:val="en-US" w:eastAsia="zh-CN"/>
        </w:rPr>
      </w:pPr>
      <w:bookmarkStart w:id="120" w:name="_Toc27743_WPSOffice_Level3"/>
      <w:bookmarkStart w:id="121" w:name="_Toc20947_WPSOffice_Level3"/>
      <w:r>
        <w:rPr>
          <w:rFonts w:hint="eastAsia"/>
          <w:lang w:val="en-US" w:eastAsia="zh-CN"/>
        </w:rPr>
        <w:t>2.避免与对存储阵列的I/O访问关联的网络延迟</w:t>
      </w:r>
      <w:bookmarkEnd w:id="120"/>
      <w:bookmarkEnd w:id="121"/>
    </w:p>
    <w:p>
      <w:pPr>
        <w:ind w:firstLine="420" w:firstLineChars="0"/>
        <w:rPr>
          <w:rFonts w:hint="eastAsia"/>
          <w:lang w:val="en-US" w:eastAsia="zh-CN"/>
        </w:rPr>
      </w:pPr>
      <w:r>
        <w:rPr>
          <w:rFonts w:hint="eastAsia"/>
          <w:lang w:val="en-US" w:eastAsia="zh-CN"/>
        </w:rPr>
        <w:t>原理图：</w:t>
      </w:r>
    </w:p>
    <w:p>
      <w:pPr>
        <w:ind w:firstLine="420" w:firstLineChars="0"/>
        <w:rPr>
          <w:rFonts w:hint="default"/>
          <w:lang w:val="en-US" w:eastAsia="zh-CN"/>
        </w:rPr>
      </w:pPr>
      <w:r>
        <w:drawing>
          <wp:inline distT="0" distB="0" distL="114300" distR="114300">
            <wp:extent cx="2247900" cy="4137660"/>
            <wp:effectExtent l="0" t="0" r="7620" b="762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66"/>
                    <a:stretch>
                      <a:fillRect/>
                    </a:stretch>
                  </pic:blipFill>
                  <pic:spPr>
                    <a:xfrm>
                      <a:off x="0" y="0"/>
                      <a:ext cx="2247900" cy="4137660"/>
                    </a:xfrm>
                    <a:prstGeom prst="rect">
                      <a:avLst/>
                    </a:prstGeom>
                    <a:noFill/>
                    <a:ln>
                      <a:noFill/>
                    </a:ln>
                  </pic:spPr>
                </pic:pic>
              </a:graphicData>
            </a:graphic>
          </wp:inline>
        </w:drawing>
      </w:r>
    </w:p>
    <w:p>
      <w:pPr>
        <w:ind w:firstLine="420" w:firstLineChars="0"/>
        <w:rPr>
          <w:rFonts w:hint="default"/>
          <w:lang w:val="en-US" w:eastAsia="zh-CN"/>
        </w:rPr>
      </w:pPr>
    </w:p>
    <w:p>
      <w:pPr>
        <w:pStyle w:val="3"/>
        <w:bidi w:val="0"/>
        <w:rPr>
          <w:rFonts w:hint="eastAsia"/>
          <w:lang w:val="en-US" w:eastAsia="zh-CN"/>
        </w:rPr>
      </w:pPr>
      <w:bookmarkStart w:id="122" w:name="_Toc21854_WPSOffice_Level2"/>
      <w:bookmarkStart w:id="123" w:name="_Toc31872_WPSOffice_Level2"/>
      <w:r>
        <w:rPr>
          <w:rFonts w:hint="eastAsia"/>
          <w:lang w:val="en-US" w:eastAsia="zh-CN"/>
        </w:rPr>
        <w:t>4.2 存储资源调配和ISS实施</w:t>
      </w:r>
      <w:bookmarkEnd w:id="122"/>
      <w:bookmarkEnd w:id="123"/>
    </w:p>
    <w:p>
      <w:pPr>
        <w:ind w:firstLine="420" w:firstLineChars="0"/>
        <w:rPr>
          <w:rFonts w:hint="eastAsia"/>
          <w:lang w:val="en-US" w:eastAsia="zh-CN"/>
        </w:rPr>
      </w:pPr>
      <w:r>
        <w:rPr>
          <w:rFonts w:hint="eastAsia"/>
          <w:lang w:val="en-US" w:eastAsia="zh-CN"/>
        </w:rPr>
        <w:t>向主机分配存储</w:t>
      </w:r>
    </w:p>
    <w:p>
      <w:pPr>
        <w:ind w:firstLine="420" w:firstLineChars="0"/>
        <w:rPr>
          <w:rFonts w:hint="eastAsia"/>
          <w:lang w:val="en-US" w:eastAsia="zh-CN"/>
        </w:rPr>
      </w:pPr>
      <w:r>
        <w:rPr>
          <w:rFonts w:hint="eastAsia"/>
          <w:lang w:val="en-US" w:eastAsia="zh-CN"/>
        </w:rPr>
        <w:t>是根据主机上运行的应用程序的容量，可用性和性能要求向主机分配存储资源的过程，有两种方法可以执行：传统存储资源调配，虚拟存储资源调配。</w:t>
      </w:r>
    </w:p>
    <w:p>
      <w:pPr>
        <w:ind w:firstLine="420" w:firstLineChars="0"/>
        <w:rPr>
          <w:rFonts w:hint="eastAsia"/>
          <w:lang w:val="en-US" w:eastAsia="zh-CN"/>
        </w:rPr>
      </w:pPr>
    </w:p>
    <w:p>
      <w:pPr>
        <w:pStyle w:val="4"/>
        <w:bidi w:val="0"/>
        <w:rPr>
          <w:rFonts w:hint="default"/>
          <w:lang w:val="en-US" w:eastAsia="zh-CN"/>
        </w:rPr>
      </w:pPr>
      <w:bookmarkStart w:id="124" w:name="_Toc29966_WPSOffice_Level3"/>
      <w:bookmarkStart w:id="125" w:name="_Toc9000_WPSOffice_Level3"/>
      <w:r>
        <w:rPr>
          <w:rFonts w:hint="eastAsia"/>
          <w:lang w:val="en-US" w:eastAsia="zh-CN"/>
        </w:rPr>
        <w:t>4.2.1 存储资源调配方案</w:t>
      </w:r>
      <w:bookmarkEnd w:id="124"/>
      <w:bookmarkEnd w:id="125"/>
    </w:p>
    <w:p>
      <w:pPr>
        <w:ind w:firstLine="420" w:firstLineChars="0"/>
        <w:rPr>
          <w:rFonts w:hint="default"/>
          <w:lang w:val="en-US" w:eastAsia="zh-CN"/>
        </w:rPr>
      </w:pPr>
      <w:r>
        <w:rPr>
          <w:rFonts w:hint="eastAsia"/>
          <w:lang w:val="en-US" w:eastAsia="zh-CN"/>
        </w:rPr>
        <w:t>传统存储资源调配方案示意图：</w:t>
      </w:r>
    </w:p>
    <w:p>
      <w:pPr>
        <w:ind w:firstLine="420" w:firstLineChars="0"/>
        <w:rPr>
          <w:rFonts w:hint="default"/>
          <w:lang w:val="en-US" w:eastAsia="zh-CN"/>
        </w:rPr>
      </w:pPr>
      <w:r>
        <w:drawing>
          <wp:inline distT="0" distB="0" distL="114300" distR="114300">
            <wp:extent cx="5268595" cy="3072130"/>
            <wp:effectExtent l="0" t="0" r="4445"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7"/>
                    <a:stretch>
                      <a:fillRect/>
                    </a:stretch>
                  </pic:blipFill>
                  <pic:spPr>
                    <a:xfrm>
                      <a:off x="0" y="0"/>
                      <a:ext cx="5268595" cy="30721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虚拟存储资源调配方案示意图：</w:t>
      </w:r>
    </w:p>
    <w:p>
      <w:pPr>
        <w:ind w:firstLine="420" w:firstLineChars="0"/>
      </w:pPr>
      <w:r>
        <w:drawing>
          <wp:inline distT="0" distB="0" distL="114300" distR="114300">
            <wp:extent cx="5272405" cy="3120390"/>
            <wp:effectExtent l="0" t="0" r="635"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8"/>
                    <a:stretch>
                      <a:fillRect/>
                    </a:stretch>
                  </pic:blipFill>
                  <pic:spPr>
                    <a:xfrm>
                      <a:off x="0" y="0"/>
                      <a:ext cx="5272405" cy="31203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对比：</w:t>
      </w:r>
    </w:p>
    <w:p>
      <w:pPr>
        <w:rPr>
          <w:rFonts w:hint="default" w:eastAsia="宋体"/>
          <w:lang w:val="en-US" w:eastAsia="zh-CN"/>
        </w:rPr>
      </w:pPr>
      <w:r>
        <w:drawing>
          <wp:inline distT="0" distB="0" distL="114300" distR="114300">
            <wp:extent cx="3607435" cy="3658235"/>
            <wp:effectExtent l="0" t="0" r="4445" b="146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9"/>
                    <a:stretch>
                      <a:fillRect/>
                    </a:stretch>
                  </pic:blipFill>
                  <pic:spPr>
                    <a:xfrm>
                      <a:off x="0" y="0"/>
                      <a:ext cx="3607435" cy="3658235"/>
                    </a:xfrm>
                    <a:prstGeom prst="rect">
                      <a:avLst/>
                    </a:prstGeom>
                    <a:noFill/>
                    <a:ln>
                      <a:noFill/>
                    </a:ln>
                  </pic:spPr>
                </pic:pic>
              </a:graphicData>
            </a:graphic>
          </wp:inline>
        </w:drawing>
      </w:r>
      <w:r>
        <w:rPr>
          <w:rFonts w:hint="eastAsia"/>
          <w:lang w:val="en-US" w:eastAsia="zh-CN"/>
        </w:rPr>
        <w:t>全部分配不全部使用</w:t>
      </w:r>
    </w:p>
    <w:p>
      <w:pPr>
        <w:rPr>
          <w:rFonts w:hint="eastAsia"/>
          <w:lang w:val="en-US" w:eastAsia="zh-CN"/>
        </w:rPr>
      </w:pPr>
      <w:r>
        <w:drawing>
          <wp:inline distT="0" distB="0" distL="114300" distR="114300">
            <wp:extent cx="3394075" cy="3449320"/>
            <wp:effectExtent l="0" t="0" r="4445" b="1016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70"/>
                    <a:stretch>
                      <a:fillRect/>
                    </a:stretch>
                  </pic:blipFill>
                  <pic:spPr>
                    <a:xfrm>
                      <a:off x="0" y="0"/>
                      <a:ext cx="3394075" cy="3449320"/>
                    </a:xfrm>
                    <a:prstGeom prst="rect">
                      <a:avLst/>
                    </a:prstGeom>
                    <a:noFill/>
                    <a:ln>
                      <a:noFill/>
                    </a:ln>
                  </pic:spPr>
                </pic:pic>
              </a:graphicData>
            </a:graphic>
          </wp:inline>
        </w:drawing>
      </w:r>
      <w:r>
        <w:rPr>
          <w:rFonts w:hint="eastAsia"/>
          <w:lang w:val="en-US" w:eastAsia="zh-CN"/>
        </w:rPr>
        <w:t>分配即使用</w:t>
      </w:r>
    </w:p>
    <w:p>
      <w:pPr>
        <w:pStyle w:val="4"/>
        <w:bidi w:val="0"/>
        <w:rPr>
          <w:rFonts w:hint="default"/>
          <w:lang w:val="en-US" w:eastAsia="zh-CN"/>
        </w:rPr>
      </w:pPr>
      <w:bookmarkStart w:id="126" w:name="_Toc5407_WPSOffice_Level3"/>
      <w:bookmarkStart w:id="127" w:name="_Toc16593_WPSOffice_Level3"/>
      <w:r>
        <w:rPr>
          <w:rFonts w:hint="eastAsia"/>
          <w:lang w:val="en-US" w:eastAsia="zh-CN"/>
        </w:rPr>
        <w:t>4.2.2 LUN（逻辑盘）变形</w:t>
      </w:r>
      <w:bookmarkEnd w:id="126"/>
      <w:bookmarkEnd w:id="127"/>
    </w:p>
    <w:p>
      <w:pPr>
        <w:ind w:firstLine="420" w:firstLineChars="0"/>
        <w:rPr>
          <w:rFonts w:hint="eastAsia"/>
          <w:b/>
          <w:bCs/>
          <w:lang w:val="en-US" w:eastAsia="zh-CN"/>
        </w:rPr>
      </w:pPr>
      <w:r>
        <w:rPr>
          <w:rFonts w:hint="eastAsia"/>
          <w:b/>
          <w:bCs/>
          <w:lang w:val="en-US" w:eastAsia="zh-CN"/>
        </w:rPr>
        <w:t>LUN扩展</w:t>
      </w:r>
    </w:p>
    <w:p>
      <w:pPr>
        <w:ind w:firstLine="420" w:firstLineChars="0"/>
        <w:rPr>
          <w:rFonts w:hint="default"/>
          <w:lang w:val="en-US" w:eastAsia="zh-CN"/>
        </w:rPr>
      </w:pPr>
      <w:r>
        <w:rPr>
          <w:rFonts w:hint="eastAsia"/>
          <w:lang w:val="en-US" w:eastAsia="zh-CN"/>
        </w:rPr>
        <w:t>是扩展需要附加容量或性能的LUN的方法，通过组合多个LUN来创建一个MetaLUN，实现LUN的扩展。</w:t>
      </w:r>
    </w:p>
    <w:p>
      <w:pPr>
        <w:ind w:firstLine="420" w:firstLineChars="0"/>
        <w:rPr>
          <w:rFonts w:hint="eastAsia"/>
          <w:lang w:val="en-US" w:eastAsia="zh-CN"/>
        </w:rPr>
      </w:pPr>
      <w:r>
        <w:rPr>
          <w:rFonts w:hint="eastAsia"/>
          <w:lang w:val="en-US" w:eastAsia="zh-CN"/>
        </w:rPr>
        <w:t>MetaLUN可以是合并的，也可以是分条的。</w:t>
      </w:r>
    </w:p>
    <w:p>
      <w:pPr>
        <w:ind w:firstLine="420" w:firstLineChars="0"/>
        <w:rPr>
          <w:rFonts w:hint="eastAsia"/>
          <w:lang w:val="en-US" w:eastAsia="zh-CN"/>
        </w:rPr>
      </w:pPr>
      <w:r>
        <w:rPr>
          <w:rFonts w:hint="eastAsia"/>
          <w:lang w:val="en-US" w:eastAsia="zh-CN"/>
        </w:rPr>
        <w:t>合并metaLUN：</w:t>
      </w:r>
    </w:p>
    <w:p>
      <w:pPr>
        <w:ind w:left="420" w:leftChars="0" w:firstLine="420" w:firstLineChars="0"/>
        <w:rPr>
          <w:rFonts w:hint="eastAsia"/>
          <w:lang w:val="en-US" w:eastAsia="zh-CN"/>
        </w:rPr>
      </w:pPr>
      <w:r>
        <w:rPr>
          <w:rFonts w:hint="eastAsia"/>
          <w:lang w:val="en-US" w:eastAsia="zh-CN"/>
        </w:rPr>
        <w:t>仅提供附加容量，而不提供信念</w:t>
      </w:r>
    </w:p>
    <w:p>
      <w:pPr>
        <w:ind w:left="420" w:leftChars="0" w:firstLine="420" w:firstLineChars="0"/>
        <w:rPr>
          <w:rFonts w:hint="eastAsia"/>
          <w:lang w:val="en-US" w:eastAsia="zh-CN"/>
        </w:rPr>
      </w:pPr>
      <w:r>
        <w:rPr>
          <w:rFonts w:hint="eastAsia"/>
          <w:lang w:val="en-US" w:eastAsia="zh-CN"/>
        </w:rPr>
        <w:t>扩展很快，因为未重新条带化数据</w:t>
      </w:r>
    </w:p>
    <w:p>
      <w:pPr>
        <w:ind w:left="420" w:leftChars="0" w:firstLine="420" w:firstLineChars="0"/>
        <w:rPr>
          <w:rFonts w:hint="eastAsia"/>
          <w:lang w:val="en-US" w:eastAsia="zh-CN"/>
        </w:rPr>
      </w:pPr>
      <w:r>
        <w:drawing>
          <wp:inline distT="0" distB="0" distL="114300" distR="114300">
            <wp:extent cx="2354580" cy="2141220"/>
            <wp:effectExtent l="0" t="0" r="762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71"/>
                    <a:stretch>
                      <a:fillRect/>
                    </a:stretch>
                  </pic:blipFill>
                  <pic:spPr>
                    <a:xfrm>
                      <a:off x="0" y="0"/>
                      <a:ext cx="2354580" cy="21412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分条metaLUN：</w:t>
      </w:r>
    </w:p>
    <w:p>
      <w:pPr>
        <w:ind w:left="420" w:leftChars="0" w:firstLine="420" w:firstLineChars="0"/>
        <w:rPr>
          <w:rFonts w:hint="eastAsia"/>
          <w:lang w:val="en-US" w:eastAsia="zh-CN"/>
        </w:rPr>
      </w:pPr>
      <w:r>
        <w:rPr>
          <w:rFonts w:hint="eastAsia"/>
          <w:lang w:val="en-US" w:eastAsia="zh-CN"/>
        </w:rPr>
        <w:t>提供容量和性能</w:t>
      </w:r>
    </w:p>
    <w:p>
      <w:pPr>
        <w:ind w:left="420" w:leftChars="0" w:firstLine="420" w:firstLineChars="0"/>
        <w:rPr>
          <w:rFonts w:hint="eastAsia"/>
          <w:lang w:val="en-US" w:eastAsia="zh-CN"/>
        </w:rPr>
      </w:pPr>
      <w:r>
        <w:rPr>
          <w:rFonts w:hint="eastAsia"/>
          <w:lang w:val="en-US" w:eastAsia="zh-CN"/>
        </w:rPr>
        <w:t>扩展很慢，因为会重新条带化数据</w:t>
      </w:r>
    </w:p>
    <w:p>
      <w:pPr>
        <w:ind w:left="420" w:leftChars="0" w:firstLine="420" w:firstLineChars="0"/>
        <w:rPr>
          <w:rFonts w:hint="eastAsia"/>
          <w:lang w:val="en-US" w:eastAsia="zh-CN"/>
        </w:rPr>
      </w:pPr>
      <w:r>
        <w:drawing>
          <wp:inline distT="0" distB="0" distL="114300" distR="114300">
            <wp:extent cx="2255520" cy="208788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72"/>
                    <a:stretch>
                      <a:fillRect/>
                    </a:stretch>
                  </pic:blipFill>
                  <pic:spPr>
                    <a:xfrm>
                      <a:off x="0" y="0"/>
                      <a:ext cx="2255520" cy="2087880"/>
                    </a:xfrm>
                    <a:prstGeom prst="rect">
                      <a:avLst/>
                    </a:prstGeom>
                    <a:noFill/>
                    <a:ln>
                      <a:noFill/>
                    </a:ln>
                  </pic:spPr>
                </pic:pic>
              </a:graphicData>
            </a:graphic>
          </wp:inline>
        </w:drawing>
      </w:r>
    </w:p>
    <w:p>
      <w:pPr>
        <w:ind w:firstLine="420" w:firstLineChars="0"/>
        <w:rPr>
          <w:rFonts w:hint="eastAsia"/>
          <w:b/>
          <w:bCs/>
          <w:lang w:val="en-US" w:eastAsia="zh-CN"/>
        </w:rPr>
      </w:pPr>
    </w:p>
    <w:p>
      <w:pPr>
        <w:ind w:firstLine="420" w:firstLineChars="0"/>
        <w:rPr>
          <w:rFonts w:hint="default"/>
          <w:b/>
          <w:bCs/>
          <w:lang w:val="en-US" w:eastAsia="zh-CN"/>
        </w:rPr>
      </w:pPr>
      <w:r>
        <w:rPr>
          <w:rFonts w:hint="eastAsia"/>
          <w:b/>
          <w:bCs/>
          <w:lang w:val="en-US" w:eastAsia="zh-CN"/>
        </w:rPr>
        <w:t>LUN掩蔽</w:t>
      </w:r>
    </w:p>
    <w:p>
      <w:pPr>
        <w:ind w:firstLine="420" w:firstLineChars="0"/>
        <w:rPr>
          <w:rFonts w:hint="eastAsia"/>
          <w:lang w:val="en-US" w:eastAsia="zh-CN"/>
        </w:rPr>
      </w:pPr>
      <w:r>
        <w:rPr>
          <w:rFonts w:hint="eastAsia"/>
          <w:lang w:val="en-US" w:eastAsia="zh-CN"/>
        </w:rPr>
        <w:t>是通过定义主机可以访问哪些LUN，来进行数据访问控制的过程</w:t>
      </w:r>
    </w:p>
    <w:p>
      <w:pPr>
        <w:ind w:firstLine="420" w:firstLineChars="0"/>
        <w:rPr>
          <w:rFonts w:hint="default"/>
          <w:lang w:val="en-US" w:eastAsia="zh-CN"/>
        </w:rPr>
      </w:pPr>
      <w:r>
        <w:rPr>
          <w:rFonts w:hint="eastAsia"/>
          <w:lang w:val="en-US" w:eastAsia="zh-CN"/>
        </w:rPr>
        <w:t>它在存储阵列上实施，防止在共享环境中未授权或意外使用LUN</w:t>
      </w:r>
    </w:p>
    <w:p>
      <w:pPr>
        <w:rPr>
          <w:rFonts w:hint="default"/>
          <w:lang w:val="en-US" w:eastAsia="zh-CN"/>
        </w:rPr>
      </w:pPr>
    </w:p>
    <w:p>
      <w:pPr>
        <w:pStyle w:val="4"/>
        <w:bidi w:val="0"/>
        <w:rPr>
          <w:rFonts w:hint="eastAsia"/>
          <w:lang w:val="en-US" w:eastAsia="zh-CN"/>
        </w:rPr>
      </w:pPr>
      <w:bookmarkStart w:id="128" w:name="_Toc4550_WPSOffice_Level3"/>
      <w:bookmarkStart w:id="129" w:name="_Toc6279_WPSOffice_Level3"/>
      <w:r>
        <w:rPr>
          <w:rFonts w:hint="eastAsia"/>
          <w:lang w:val="en-US" w:eastAsia="zh-CN"/>
        </w:rPr>
        <w:t>4.2.3 ISS的类型</w:t>
      </w:r>
      <w:bookmarkEnd w:id="128"/>
      <w:bookmarkEnd w:id="129"/>
    </w:p>
    <w:p>
      <w:pPr>
        <w:rPr>
          <w:rFonts w:hint="eastAsia"/>
          <w:b/>
          <w:bCs/>
          <w:lang w:val="en-US" w:eastAsia="zh-CN"/>
        </w:rPr>
      </w:pPr>
      <w:r>
        <w:rPr>
          <w:rFonts w:hint="eastAsia"/>
          <w:b/>
          <w:bCs/>
          <w:lang w:val="en-US" w:eastAsia="zh-CN"/>
        </w:rPr>
        <w:t>高端存储系统：</w:t>
      </w:r>
    </w:p>
    <w:p>
      <w:pPr>
        <w:rPr>
          <w:rFonts w:hint="eastAsia"/>
          <w:lang w:val="en-US" w:eastAsia="zh-CN"/>
        </w:rPr>
      </w:pPr>
      <w:r>
        <w:drawing>
          <wp:inline distT="0" distB="0" distL="114300" distR="114300">
            <wp:extent cx="2804160" cy="2438400"/>
            <wp:effectExtent l="0" t="0" r="0"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73"/>
                    <a:stretch>
                      <a:fillRect/>
                    </a:stretch>
                  </pic:blipFill>
                  <pic:spPr>
                    <a:xfrm>
                      <a:off x="0" y="0"/>
                      <a:ext cx="2804160" cy="24384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称为主动-主动阵列，通常面向大型企业应用程序，通过所有可用路径执行对LUN的I/O。</w:t>
      </w:r>
    </w:p>
    <w:p>
      <w:pPr>
        <w:ind w:firstLine="420" w:firstLineChars="0"/>
        <w:rPr>
          <w:rFonts w:hint="eastAsia"/>
          <w:lang w:val="en-US" w:eastAsia="zh-CN"/>
        </w:rPr>
      </w:pPr>
      <w:r>
        <w:rPr>
          <w:rFonts w:hint="eastAsia"/>
          <w:lang w:val="en-US" w:eastAsia="zh-CN"/>
        </w:rPr>
        <w:t>提供如下功能：</w:t>
      </w:r>
    </w:p>
    <w:p>
      <w:pPr>
        <w:ind w:left="420" w:leftChars="0" w:firstLine="420" w:firstLineChars="0"/>
        <w:rPr>
          <w:rFonts w:hint="eastAsia"/>
          <w:lang w:val="en-US" w:eastAsia="zh-CN"/>
        </w:rPr>
      </w:pPr>
      <w:r>
        <w:rPr>
          <w:rFonts w:hint="eastAsia"/>
          <w:lang w:val="en-US" w:eastAsia="zh-CN"/>
        </w:rPr>
        <w:t>高存储容量和大型缓存</w:t>
      </w:r>
    </w:p>
    <w:p>
      <w:pPr>
        <w:ind w:left="420" w:leftChars="0" w:firstLine="420" w:firstLineChars="0"/>
        <w:rPr>
          <w:rFonts w:hint="eastAsia"/>
          <w:lang w:val="en-US" w:eastAsia="zh-CN"/>
        </w:rPr>
      </w:pPr>
      <w:r>
        <w:rPr>
          <w:rFonts w:hint="eastAsia"/>
          <w:lang w:val="en-US" w:eastAsia="zh-CN"/>
        </w:rPr>
        <w:t>容错体系结构</w:t>
      </w:r>
    </w:p>
    <w:p>
      <w:pPr>
        <w:ind w:left="420" w:leftChars="0" w:firstLine="420" w:firstLineChars="0"/>
        <w:rPr>
          <w:rFonts w:hint="eastAsia"/>
          <w:lang w:val="en-US" w:eastAsia="zh-CN"/>
        </w:rPr>
      </w:pPr>
      <w:r>
        <w:rPr>
          <w:rFonts w:hint="eastAsia"/>
          <w:lang w:val="en-US" w:eastAsia="zh-CN"/>
        </w:rPr>
        <w:t>到大型机和开放系统的连接</w:t>
      </w:r>
    </w:p>
    <w:p>
      <w:pPr>
        <w:ind w:left="420" w:leftChars="0" w:firstLine="420" w:firstLineChars="0"/>
        <w:rPr>
          <w:rFonts w:hint="eastAsia"/>
          <w:lang w:val="en-US" w:eastAsia="zh-CN"/>
        </w:rPr>
      </w:pPr>
      <w:r>
        <w:rPr>
          <w:rFonts w:hint="eastAsia"/>
          <w:lang w:val="en-US" w:eastAsia="zh-CN"/>
        </w:rPr>
        <w:t>多个前端端口和接口协议</w:t>
      </w:r>
    </w:p>
    <w:p>
      <w:pPr>
        <w:ind w:left="420" w:leftChars="0" w:firstLine="420" w:firstLineChars="0"/>
        <w:rPr>
          <w:rFonts w:hint="eastAsia"/>
          <w:lang w:val="en-US" w:eastAsia="zh-CN"/>
        </w:rPr>
      </w:pPr>
      <w:r>
        <w:rPr>
          <w:rFonts w:hint="eastAsia"/>
          <w:lang w:val="en-US" w:eastAsia="zh-CN"/>
        </w:rPr>
        <w:t>能够处理大量并发 I/O</w:t>
      </w:r>
    </w:p>
    <w:p>
      <w:pPr>
        <w:ind w:left="420" w:leftChars="0" w:firstLine="420" w:firstLineChars="0"/>
        <w:rPr>
          <w:rFonts w:hint="eastAsia"/>
          <w:lang w:val="en-US" w:eastAsia="zh-CN"/>
        </w:rPr>
      </w:pPr>
      <w:r>
        <w:rPr>
          <w:rFonts w:hint="eastAsia"/>
          <w:lang w:val="en-US" w:eastAsia="zh-CN"/>
        </w:rPr>
        <w:t>支持本地和远程数据复制</w:t>
      </w:r>
    </w:p>
    <w:p>
      <w:pPr>
        <w:ind w:firstLine="420" w:firstLineChars="0"/>
        <w:rPr>
          <w:rFonts w:hint="eastAsia"/>
          <w:lang w:val="en-US" w:eastAsia="zh-CN"/>
        </w:rPr>
      </w:pPr>
    </w:p>
    <w:p>
      <w:pPr>
        <w:rPr>
          <w:rFonts w:hint="eastAsia"/>
          <w:b/>
          <w:bCs/>
          <w:lang w:val="en-US" w:eastAsia="zh-CN"/>
        </w:rPr>
      </w:pPr>
      <w:r>
        <w:rPr>
          <w:rFonts w:hint="eastAsia"/>
          <w:b/>
          <w:bCs/>
          <w:lang w:val="en-US" w:eastAsia="zh-CN"/>
        </w:rPr>
        <w:t>中端存储系统：</w:t>
      </w:r>
    </w:p>
    <w:p>
      <w:r>
        <w:drawing>
          <wp:inline distT="0" distB="0" distL="114300" distR="114300">
            <wp:extent cx="2781300" cy="2484120"/>
            <wp:effectExtent l="0" t="0" r="762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74"/>
                    <a:stretch>
                      <a:fillRect/>
                    </a:stretch>
                  </pic:blipFill>
                  <pic:spPr>
                    <a:xfrm>
                      <a:off x="0" y="0"/>
                      <a:ext cx="2781300" cy="24841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被称为主动-被动阵列，通常面向中小型企业应用程序，仅通过霍东阁路径执行对LUN的I/O</w:t>
      </w:r>
    </w:p>
    <w:p>
      <w:pPr>
        <w:ind w:firstLine="420" w:firstLineChars="0"/>
        <w:rPr>
          <w:rFonts w:hint="eastAsia"/>
          <w:lang w:val="en-US" w:eastAsia="zh-CN"/>
        </w:rPr>
      </w:pPr>
      <w:r>
        <w:rPr>
          <w:rFonts w:hint="eastAsia"/>
          <w:lang w:val="en-US" w:eastAsia="zh-CN"/>
        </w:rPr>
        <w:t>这些阵列通常有两个控制器，每个控制器都具有缓存，RAID控制器和磁盘驱动器接口</w:t>
      </w:r>
    </w:p>
    <w:p>
      <w:pPr>
        <w:ind w:firstLine="420" w:firstLineChars="0"/>
        <w:rPr>
          <w:rFonts w:hint="eastAsia"/>
          <w:lang w:val="en-US" w:eastAsia="zh-CN"/>
        </w:rPr>
      </w:pPr>
      <w:r>
        <w:rPr>
          <w:rFonts w:hint="eastAsia"/>
          <w:lang w:val="en-US" w:eastAsia="zh-CN"/>
        </w:rPr>
        <w:t>和高端阵列相比，前端端口、存储容量和缓存更少。</w:t>
      </w:r>
    </w:p>
    <w:p>
      <w:pPr>
        <w:ind w:firstLine="420" w:firstLineChars="0"/>
        <w:rPr>
          <w:rFonts w:hint="eastAsia"/>
          <w:lang w:val="en-US" w:eastAsia="zh-CN"/>
        </w:rPr>
      </w:pPr>
      <w:r>
        <w:rPr>
          <w:rFonts w:hint="eastAsia"/>
          <w:lang w:val="en-US" w:eastAsia="zh-CN"/>
        </w:rPr>
        <w:t>支持本地和远程数据复制</w:t>
      </w:r>
    </w:p>
    <w:p>
      <w:pPr>
        <w:rPr>
          <w:rFonts w:hint="default"/>
          <w:lang w:val="en-US" w:eastAsia="zh-CN"/>
        </w:rPr>
      </w:pPr>
    </w:p>
    <w:p>
      <w:pPr>
        <w:pStyle w:val="3"/>
        <w:bidi w:val="0"/>
        <w:rPr>
          <w:rFonts w:hint="eastAsia"/>
          <w:lang w:val="en-US" w:eastAsia="zh-CN"/>
        </w:rPr>
      </w:pPr>
      <w:bookmarkStart w:id="130" w:name="_Toc7306_WPSOffice_Level2"/>
      <w:bookmarkStart w:id="131" w:name="_Toc536_WPSOffice_Level2"/>
      <w:r>
        <w:rPr>
          <w:rFonts w:hint="eastAsia"/>
          <w:lang w:val="en-US" w:eastAsia="zh-CN"/>
        </w:rPr>
        <w:t>模块四总结</w:t>
      </w:r>
      <w:bookmarkEnd w:id="130"/>
      <w:bookmarkEnd w:id="131"/>
    </w:p>
    <w:p>
      <w:pPr>
        <w:ind w:firstLine="420" w:firstLineChars="0"/>
        <w:rPr>
          <w:rFonts w:hint="default"/>
          <w:lang w:val="en-US" w:eastAsia="zh-CN"/>
        </w:rPr>
      </w:pPr>
      <w:r>
        <w:rPr>
          <w:rFonts w:hint="default"/>
          <w:lang w:val="en-US" w:eastAsia="zh-CN"/>
        </w:rPr>
        <w:t>本模块涵盖以下要点：</w:t>
      </w:r>
    </w:p>
    <w:p>
      <w:pPr>
        <w:ind w:firstLine="420" w:firstLineChars="0"/>
        <w:rPr>
          <w:rFonts w:hint="default"/>
          <w:lang w:val="en-US" w:eastAsia="zh-CN"/>
        </w:rPr>
      </w:pPr>
      <w:r>
        <w:rPr>
          <w:rFonts w:hint="default"/>
          <w:lang w:val="en-US" w:eastAsia="zh-CN"/>
        </w:rPr>
        <w:t>• 智能存储系统的主要组件</w:t>
      </w:r>
    </w:p>
    <w:p>
      <w:pPr>
        <w:ind w:firstLine="420" w:firstLineChars="0"/>
        <w:rPr>
          <w:rFonts w:hint="default"/>
          <w:lang w:val="en-US" w:eastAsia="zh-CN"/>
        </w:rPr>
      </w:pPr>
      <w:r>
        <w:rPr>
          <w:rFonts w:hint="default"/>
          <w:lang w:val="en-US" w:eastAsia="zh-CN"/>
        </w:rPr>
        <w:t>• 缓存管理和保护技术</w:t>
      </w:r>
    </w:p>
    <w:p>
      <w:pPr>
        <w:ind w:firstLine="420" w:firstLineChars="0"/>
        <w:rPr>
          <w:rFonts w:hint="default"/>
          <w:lang w:val="en-US" w:eastAsia="zh-CN"/>
        </w:rPr>
      </w:pPr>
      <w:r>
        <w:rPr>
          <w:rFonts w:hint="default"/>
          <w:lang w:val="en-US" w:eastAsia="zh-CN"/>
        </w:rPr>
        <w:t>• 存储资源调配方法</w:t>
      </w:r>
    </w:p>
    <w:p>
      <w:pPr>
        <w:ind w:firstLine="420" w:firstLineChars="0"/>
        <w:rPr>
          <w:rFonts w:hint="default"/>
          <w:lang w:val="en-US" w:eastAsia="zh-CN"/>
        </w:rPr>
      </w:pPr>
      <w:r>
        <w:rPr>
          <w:rFonts w:hint="default"/>
          <w:lang w:val="en-US" w:eastAsia="zh-CN"/>
        </w:rPr>
        <w:t>• 智能存储系统的类型</w:t>
      </w:r>
    </w:p>
    <w:p>
      <w:pPr>
        <w:rPr>
          <w:rFonts w:hint="default"/>
          <w:lang w:val="en-US" w:eastAsia="zh-CN"/>
        </w:rPr>
      </w:pPr>
    </w:p>
    <w:p>
      <w:pPr>
        <w:pStyle w:val="3"/>
        <w:bidi w:val="0"/>
        <w:rPr>
          <w:rFonts w:hint="eastAsia"/>
          <w:lang w:val="en-US" w:eastAsia="zh-CN"/>
        </w:rPr>
      </w:pPr>
      <w:bookmarkStart w:id="132" w:name="_Toc2504_WPSOffice_Level2"/>
      <w:bookmarkStart w:id="133" w:name="_Toc12145_WPSOffice_Level2"/>
      <w:r>
        <w:rPr>
          <w:rFonts w:hint="eastAsia"/>
          <w:lang w:val="en-US" w:eastAsia="zh-CN"/>
        </w:rPr>
        <w:t>测验题目</w:t>
      </w:r>
      <w:bookmarkEnd w:id="132"/>
      <w:bookmarkEnd w:id="133"/>
    </w:p>
    <w:p>
      <w:pPr>
        <w:ind w:firstLine="420" w:firstLineChars="0"/>
      </w:pPr>
      <w:r>
        <w:drawing>
          <wp:inline distT="0" distB="0" distL="114300" distR="114300">
            <wp:extent cx="4549140" cy="1353820"/>
            <wp:effectExtent l="0" t="0" r="7620" b="254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75"/>
                    <a:stretch>
                      <a:fillRect/>
                    </a:stretch>
                  </pic:blipFill>
                  <pic:spPr>
                    <a:xfrm>
                      <a:off x="0" y="0"/>
                      <a:ext cx="4549140" cy="135382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数据存到缓存后便可认为数据已经到达，此时主机便可进行其他工作。（回写缓存）</w:t>
      </w:r>
    </w:p>
    <w:p>
      <w:pPr>
        <w:ind w:firstLine="420" w:firstLineChars="0"/>
      </w:pPr>
      <w:r>
        <w:drawing>
          <wp:inline distT="0" distB="0" distL="114300" distR="114300">
            <wp:extent cx="4730115" cy="1431290"/>
            <wp:effectExtent l="0" t="0" r="9525" b="127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76"/>
                    <a:stretch>
                      <a:fillRect/>
                    </a:stretch>
                  </pic:blipFill>
                  <pic:spPr>
                    <a:xfrm>
                      <a:off x="0" y="0"/>
                      <a:ext cx="4730115" cy="143129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见缓存刷新，三种模式之一</w:t>
      </w:r>
    </w:p>
    <w:p>
      <w:pPr>
        <w:ind w:firstLine="420" w:firstLineChars="0"/>
      </w:pPr>
      <w:r>
        <w:drawing>
          <wp:inline distT="0" distB="0" distL="114300" distR="114300">
            <wp:extent cx="4434840" cy="1158240"/>
            <wp:effectExtent l="0" t="0" r="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77"/>
                    <a:stretch>
                      <a:fillRect/>
                    </a:stretch>
                  </pic:blipFill>
                  <pic:spPr>
                    <a:xfrm>
                      <a:off x="0" y="0"/>
                      <a:ext cx="4434840" cy="11582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扩展慢，不代表不可改进性能</w:t>
      </w:r>
    </w:p>
    <w:p>
      <w:pPr>
        <w:ind w:firstLine="420" w:firstLineChars="0"/>
        <w:rPr>
          <w:rFonts w:hint="default" w:eastAsia="宋体"/>
          <w:lang w:val="en-US" w:eastAsia="zh-CN"/>
        </w:rPr>
      </w:pPr>
      <w:r>
        <w:rPr>
          <w:rFonts w:hint="eastAsia"/>
          <w:lang w:val="en-US" w:eastAsia="zh-CN"/>
        </w:rPr>
        <w:t>合并是仅提供容量，扩展快；分条是提供容量和性能，扩展慢</w:t>
      </w:r>
    </w:p>
    <w:p>
      <w:pPr>
        <w:ind w:firstLine="420" w:firstLineChars="0"/>
      </w:pPr>
      <w:r>
        <w:drawing>
          <wp:inline distT="0" distB="0" distL="114300" distR="114300">
            <wp:extent cx="4077335" cy="1279525"/>
            <wp:effectExtent l="0" t="0" r="6985" b="6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78"/>
                    <a:stretch>
                      <a:fillRect/>
                    </a:stretch>
                  </pic:blipFill>
                  <pic:spPr>
                    <a:xfrm>
                      <a:off x="0" y="0"/>
                      <a:ext cx="4077335" cy="127952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见LUN掩蔽</w:t>
      </w:r>
    </w:p>
    <w:p>
      <w:pPr>
        <w:ind w:firstLine="420" w:firstLineChars="0"/>
      </w:pPr>
      <w:r>
        <w:drawing>
          <wp:inline distT="0" distB="0" distL="114300" distR="114300">
            <wp:extent cx="4323715" cy="1186180"/>
            <wp:effectExtent l="0" t="0" r="4445" b="254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79"/>
                    <a:stretch>
                      <a:fillRect/>
                    </a:stretch>
                  </pic:blipFill>
                  <pic:spPr>
                    <a:xfrm>
                      <a:off x="0" y="0"/>
                      <a:ext cx="4323715" cy="11861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见缓存保护，两种方式之一</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2"/>
        <w:bidi w:val="0"/>
        <w:rPr>
          <w:rFonts w:hint="eastAsia"/>
          <w:lang w:val="en-US" w:eastAsia="zh-CN"/>
        </w:rPr>
      </w:pPr>
      <w:bookmarkStart w:id="134" w:name="_Toc25316_WPSOffice_Level1"/>
      <w:bookmarkStart w:id="135" w:name="_Toc9219_WPSOffice_Level1"/>
      <w:r>
        <w:rPr>
          <w:rFonts w:hint="eastAsia"/>
          <w:lang w:val="en-US" w:eastAsia="zh-CN"/>
        </w:rPr>
        <w:t>模块五 光纤通道存储区域网络 (FC SAN)</w:t>
      </w:r>
      <w:bookmarkEnd w:id="134"/>
      <w:bookmarkEnd w:id="135"/>
    </w:p>
    <w:p>
      <w:pPr>
        <w:pStyle w:val="3"/>
        <w:bidi w:val="0"/>
        <w:rPr>
          <w:rFonts w:hint="eastAsia"/>
          <w:lang w:val="en-US" w:eastAsia="zh-CN"/>
        </w:rPr>
      </w:pPr>
      <w:bookmarkStart w:id="136" w:name="_Toc30695_WPSOffice_Level2"/>
      <w:bookmarkStart w:id="137" w:name="_Toc29765_WPSOffice_Level2"/>
      <w:r>
        <w:rPr>
          <w:rFonts w:hint="eastAsia"/>
          <w:lang w:val="en-US" w:eastAsia="zh-CN"/>
        </w:rPr>
        <w:t>学习成果</w:t>
      </w:r>
      <w:bookmarkEnd w:id="136"/>
      <w:bookmarkEnd w:id="137"/>
    </w:p>
    <w:p>
      <w:pPr>
        <w:rPr>
          <w:rFonts w:hint="default"/>
          <w:lang w:val="en-US" w:eastAsia="zh-CN"/>
        </w:rPr>
      </w:pPr>
      <w:r>
        <w:rPr>
          <w:rFonts w:hint="default"/>
          <w:lang w:val="en-US" w:eastAsia="zh-CN"/>
        </w:rPr>
        <w:t>• 介绍 FC SAN 及其组件</w:t>
      </w:r>
    </w:p>
    <w:p>
      <w:pPr>
        <w:rPr>
          <w:rFonts w:hint="default"/>
          <w:lang w:val="en-US" w:eastAsia="zh-CN"/>
        </w:rPr>
      </w:pPr>
      <w:r>
        <w:rPr>
          <w:rFonts w:hint="default"/>
          <w:lang w:val="en-US" w:eastAsia="zh-CN"/>
        </w:rPr>
        <w:t>• 介绍 FC 体系结构</w:t>
      </w:r>
    </w:p>
    <w:p>
      <w:pPr>
        <w:rPr>
          <w:rFonts w:hint="default"/>
          <w:lang w:val="en-US" w:eastAsia="zh-CN"/>
        </w:rPr>
      </w:pPr>
      <w:r>
        <w:rPr>
          <w:rFonts w:hint="default"/>
          <w:lang w:val="en-US" w:eastAsia="zh-CN"/>
        </w:rPr>
        <w:t>• 介绍 FC SAN 拓扑和分区</w:t>
      </w:r>
    </w:p>
    <w:p>
      <w:pPr>
        <w:rPr>
          <w:rFonts w:hint="default"/>
          <w:lang w:val="en-US" w:eastAsia="zh-CN"/>
        </w:rPr>
      </w:pPr>
      <w:r>
        <w:rPr>
          <w:rFonts w:hint="default"/>
          <w:lang w:val="en-US" w:eastAsia="zh-CN"/>
        </w:rPr>
        <w:t>• 介绍 SAN 环境中的虚拟化</w:t>
      </w:r>
    </w:p>
    <w:p>
      <w:pPr>
        <w:rPr>
          <w:rFonts w:hint="default"/>
          <w:lang w:val="en-US" w:eastAsia="zh-CN"/>
        </w:rPr>
      </w:pPr>
    </w:p>
    <w:p>
      <w:pPr>
        <w:pStyle w:val="3"/>
        <w:bidi w:val="0"/>
        <w:rPr>
          <w:rFonts w:hint="eastAsia"/>
          <w:lang w:val="en-US" w:eastAsia="zh-CN"/>
        </w:rPr>
      </w:pPr>
      <w:r>
        <w:rPr>
          <w:rFonts w:hint="eastAsia"/>
          <w:lang w:val="en-US" w:eastAsia="zh-CN"/>
        </w:rPr>
        <w:t>1.1 FC SAN概述</w:t>
      </w:r>
    </w:p>
    <w:p>
      <w:pPr>
        <w:rPr>
          <w:rFonts w:hint="eastAsia"/>
          <w:lang w:val="en-US" w:eastAsia="zh-CN"/>
        </w:rPr>
      </w:pPr>
      <w:r>
        <w:rPr>
          <w:rFonts w:hint="eastAsia"/>
          <w:lang w:val="en-US" w:eastAsia="zh-CN"/>
        </w:rPr>
        <w:t>SAN：存储区域网络，可解决的挑战：</w:t>
      </w:r>
    </w:p>
    <w:p>
      <w:pPr>
        <w:ind w:firstLine="420" w:firstLineChars="0"/>
        <w:rPr>
          <w:rFonts w:hint="default"/>
          <w:lang w:val="en-US" w:eastAsia="zh-CN"/>
        </w:rPr>
      </w:pPr>
      <w:r>
        <w:rPr>
          <w:rFonts w:hint="eastAsia"/>
          <w:lang w:val="en-US" w:eastAsia="zh-CN"/>
        </w:rPr>
        <w:t>有项业务用户提供即时信息，提供灵活适用的存储基础架构</w:t>
      </w:r>
    </w:p>
    <w:p>
      <w:pPr>
        <w:rPr>
          <w:rFonts w:hint="eastAsia"/>
          <w:lang w:val="en-US" w:eastAsia="zh-CN"/>
        </w:rPr>
      </w:pPr>
      <w:r>
        <w:rPr>
          <w:rFonts w:hint="eastAsia"/>
          <w:lang w:val="en-US" w:eastAsia="zh-CN"/>
        </w:rPr>
        <w:t>定义：SAN是服务器和共享存储设备的高速、专用网络。</w:t>
      </w:r>
    </w:p>
    <w:p>
      <w:pPr>
        <w:ind w:firstLine="420" w:firstLineChars="0"/>
        <w:rPr>
          <w:rFonts w:hint="eastAsia"/>
          <w:lang w:val="en-US" w:eastAsia="zh-CN"/>
        </w:rPr>
      </w:pPr>
      <w:r>
        <w:rPr>
          <w:rFonts w:hint="eastAsia"/>
          <w:lang w:val="en-US" w:eastAsia="zh-CN"/>
        </w:rPr>
        <w:t>集中化</w:t>
      </w:r>
    </w:p>
    <w:p>
      <w:pPr>
        <w:rPr>
          <w:rFonts w:hint="default"/>
          <w:lang w:val="en-US" w:eastAsia="zh-CN"/>
        </w:rPr>
      </w:pPr>
      <w:r>
        <w:rPr>
          <w:rFonts w:hint="default"/>
          <w:lang w:val="en-US" w:eastAsia="zh-CN"/>
        </w:rPr>
        <w:t>FC体系结构概述</w:t>
      </w:r>
    </w:p>
    <w:p>
      <w:pPr>
        <w:rPr>
          <w:rFonts w:hint="default"/>
          <w:lang w:val="en-US" w:eastAsia="zh-CN"/>
        </w:rPr>
      </w:pPr>
      <w:r>
        <w:rPr>
          <w:rFonts w:hint="default"/>
          <w:lang w:val="en-US" w:eastAsia="zh-CN"/>
        </w:rPr>
        <w:t>高性能低协议的开销，长距离的高可扩展性功能</w:t>
      </w:r>
    </w:p>
    <w:p>
      <w:pPr>
        <w:rPr>
          <w:rFonts w:hint="default"/>
          <w:lang w:val="en-US" w:eastAsia="zh-CN"/>
        </w:rPr>
      </w:pPr>
      <w:r>
        <w:rPr>
          <w:rFonts w:hint="default"/>
          <w:lang w:val="en-US" w:eastAsia="zh-CN"/>
        </w:rPr>
        <w:t>利用FC网络可传输SCSI数据</w:t>
      </w:r>
    </w:p>
    <w:p>
      <w:pPr>
        <w:rPr>
          <w:rFonts w:hint="default"/>
          <w:lang w:val="en-US" w:eastAsia="zh-CN"/>
        </w:rPr>
      </w:pPr>
      <w:r>
        <w:rPr>
          <w:rFonts w:hint="default"/>
          <w:lang w:val="en-US" w:eastAsia="zh-CN"/>
        </w:rPr>
        <w:t>FC中的层：</w:t>
      </w:r>
    </w:p>
    <w:p>
      <w:pPr>
        <w:rPr>
          <w:rFonts w:hint="default"/>
          <w:lang w:val="en-US" w:eastAsia="zh-CN"/>
        </w:rPr>
      </w:pPr>
      <w:r>
        <w:rPr>
          <w:rFonts w:hint="default"/>
          <w:lang w:val="en-US" w:eastAsia="zh-CN"/>
        </w:rPr>
        <w:t>各层含义只需要了解即可</w:t>
      </w:r>
    </w:p>
    <w:p>
      <w:pPr>
        <w:rPr>
          <w:rFonts w:hint="default"/>
          <w:lang w:val="en-US" w:eastAsia="zh-CN"/>
        </w:rPr>
      </w:pPr>
    </w:p>
    <w:p>
      <w:pPr>
        <w:rPr>
          <w:rFonts w:hint="default"/>
          <w:lang w:val="en-US" w:eastAsia="zh-CN"/>
        </w:rPr>
      </w:pPr>
      <w:r>
        <w:rPr>
          <w:rFonts w:hint="default"/>
          <w:lang w:val="en-US" w:eastAsia="zh-CN"/>
        </w:rPr>
        <w:t>交换结构中的FC寻址：FC会分配到节点，节点用于在FC SAN中的节点之间进行通信。</w:t>
      </w:r>
    </w:p>
    <w:p>
      <w:pPr>
        <w:rPr>
          <w:rFonts w:hint="default"/>
          <w:lang w:val="en-US" w:eastAsia="zh-CN"/>
        </w:rPr>
      </w:pPr>
      <w:r>
        <w:rPr>
          <w:rFonts w:hint="default"/>
          <w:lang w:val="en-US" w:eastAsia="zh-CN"/>
        </w:rPr>
        <w:t>domain id是结构中每格交换机的唯一编号（可用239个地址）</w:t>
      </w:r>
    </w:p>
    <w:p>
      <w:pPr>
        <w:rPr>
          <w:rFonts w:hint="default"/>
          <w:lang w:val="en-US" w:eastAsia="zh-CN"/>
        </w:rPr>
      </w:pPr>
    </w:p>
    <w:p>
      <w:pPr>
        <w:rPr>
          <w:rFonts w:hint="default"/>
          <w:lang w:val="en-US" w:eastAsia="zh-CN"/>
        </w:rPr>
      </w:pPr>
      <w:r>
        <w:rPr>
          <w:rFonts w:hint="default"/>
          <w:lang w:val="en-US" w:eastAsia="zh-CN"/>
        </w:rPr>
        <w:t>WWN：全球通用名</w:t>
      </w:r>
    </w:p>
    <w:p>
      <w:pPr>
        <w:rPr>
          <w:rFonts w:hint="default"/>
          <w:lang w:val="en-US" w:eastAsia="zh-CN"/>
        </w:rPr>
      </w:pPr>
      <w:r>
        <w:rPr>
          <w:rFonts w:hint="default"/>
          <w:lang w:val="en-US" w:eastAsia="zh-CN"/>
        </w:rPr>
        <w:t>是唯一的64位标识符</w:t>
      </w:r>
    </w:p>
    <w:p>
      <w:pPr>
        <w:rPr>
          <w:rFonts w:hint="default"/>
          <w:lang w:val="en-US" w:eastAsia="zh-CN"/>
        </w:rPr>
      </w:pPr>
      <w:r>
        <w:rPr>
          <w:rFonts w:hint="default"/>
          <w:lang w:val="en-US" w:eastAsia="zh-CN"/>
        </w:rPr>
        <w:t>相对于FC网络上的节点端口是固定的</w:t>
      </w:r>
    </w:p>
    <w:p>
      <w:pPr>
        <w:rPr>
          <w:rFonts w:hint="default"/>
          <w:lang w:val="en-US" w:eastAsia="zh-CN"/>
        </w:rPr>
      </w:pPr>
      <w:r>
        <w:rPr>
          <w:rFonts w:hint="default"/>
          <w:lang w:val="en-US" w:eastAsia="zh-CN"/>
        </w:rPr>
        <w:t>FC数据科组职位三中结构，其中帧是数据传输到基本单元，包括五个部分（从n端口到f号端口建立会话）</w:t>
      </w:r>
    </w:p>
    <w:p>
      <w:pPr>
        <w:rPr>
          <w:rFonts w:hint="default"/>
          <w:lang w:val="en-US" w:eastAsia="zh-CN"/>
        </w:rPr>
      </w:pPr>
      <w:r>
        <w:rPr>
          <w:rFonts w:hint="default"/>
          <w:lang w:val="en-US" w:eastAsia="zh-CN"/>
        </w:rPr>
        <w:t>连接结构服务不必记</w:t>
      </w:r>
    </w:p>
    <w:p>
      <w:pPr>
        <w:rPr>
          <w:rFonts w:hint="default"/>
          <w:lang w:val="en-US" w:eastAsia="zh-CN"/>
        </w:rPr>
      </w:pPr>
      <w:r>
        <w:rPr>
          <w:rFonts w:hint="default"/>
          <w:lang w:val="en-US" w:eastAsia="zh-CN"/>
        </w:rPr>
        <w:t>链接中的登录类型：</w:t>
      </w:r>
    </w:p>
    <w:p>
      <w:pPr>
        <w:rPr>
          <w:rFonts w:hint="default"/>
          <w:lang w:val="en-US" w:eastAsia="zh-CN"/>
        </w:rPr>
      </w:pPr>
      <w:r>
        <w:rPr>
          <w:rFonts w:hint="default"/>
          <w:lang w:val="en-US" w:eastAsia="zh-CN"/>
        </w:rPr>
        <w:t>连接结构登录FLOGI，通常的选择</w:t>
      </w:r>
    </w:p>
    <w:p>
      <w:pPr>
        <w:rPr>
          <w:rFonts w:hint="default"/>
          <w:lang w:val="en-US" w:eastAsia="zh-CN"/>
        </w:rPr>
      </w:pPr>
      <w:r>
        <w:rPr>
          <w:rFonts w:hint="default"/>
          <w:lang w:val="en-US" w:eastAsia="zh-CN"/>
        </w:rPr>
        <w:t>发生在n到f端口之间</w:t>
      </w:r>
    </w:p>
    <w:p>
      <w:pPr>
        <w:rPr>
          <w:rFonts w:hint="default"/>
          <w:lang w:val="en-US" w:eastAsia="zh-CN"/>
        </w:rPr>
      </w:pPr>
    </w:p>
    <w:p>
      <w:pPr>
        <w:rPr>
          <w:rFonts w:hint="default"/>
          <w:lang w:val="en-US" w:eastAsia="zh-CN"/>
        </w:rPr>
      </w:pPr>
      <w:r>
        <w:rPr>
          <w:rFonts w:hint="default"/>
          <w:lang w:val="en-US" w:eastAsia="zh-CN"/>
        </w:rPr>
        <w:t>FC网络的拓扑和分区</w:t>
      </w:r>
    </w:p>
    <w:p>
      <w:pPr>
        <w:rPr>
          <w:rFonts w:hint="default"/>
          <w:lang w:val="en-US" w:eastAsia="zh-CN"/>
        </w:rPr>
      </w:pPr>
      <w:r>
        <w:rPr>
          <w:rFonts w:hint="default"/>
          <w:lang w:val="en-US" w:eastAsia="zh-CN"/>
        </w:rPr>
        <w:t>拓扑：</w:t>
      </w:r>
    </w:p>
    <w:p>
      <w:pPr>
        <w:rPr>
          <w:rFonts w:hint="default"/>
          <w:lang w:val="en-US" w:eastAsia="zh-CN"/>
        </w:rPr>
      </w:pPr>
      <w:r>
        <w:rPr>
          <w:rFonts w:hint="default"/>
          <w:lang w:val="en-US" w:eastAsia="zh-CN"/>
        </w:rPr>
        <w:t>完全互连和部分互连</w:t>
      </w:r>
    </w:p>
    <w:p>
      <w:pPr>
        <w:rPr>
          <w:rFonts w:hint="default"/>
          <w:lang w:val="en-US" w:eastAsia="zh-CN"/>
        </w:rPr>
      </w:pPr>
      <w:r>
        <w:rPr>
          <w:rFonts w:hint="default"/>
          <w:lang w:val="en-US" w:eastAsia="zh-CN"/>
        </w:rPr>
        <w:t>核心－边缘拓扑</w:t>
      </w:r>
    </w:p>
    <w:p>
      <w:pPr>
        <w:rPr>
          <w:rFonts w:hint="default"/>
          <w:lang w:val="en-US" w:eastAsia="zh-CN"/>
        </w:rPr>
      </w:pPr>
      <w:r>
        <w:rPr>
          <w:rFonts w:hint="default"/>
          <w:lang w:val="en-US" w:eastAsia="zh-CN"/>
        </w:rPr>
        <w:t>包括边缘和核心交换几层，网络通信遍历核心层或在核心层终止</w:t>
      </w:r>
    </w:p>
    <w:p>
      <w:pPr>
        <w:rPr>
          <w:rFonts w:hint="default"/>
          <w:lang w:val="en-US" w:eastAsia="zh-CN"/>
        </w:rPr>
      </w:pPr>
    </w:p>
    <w:p>
      <w:pPr>
        <w:rPr>
          <w:rFonts w:hint="default"/>
          <w:lang w:val="en-US" w:eastAsia="zh-CN"/>
        </w:rPr>
      </w:pPr>
      <w:r>
        <w:rPr>
          <w:rFonts w:hint="default"/>
          <w:lang w:val="en-US" w:eastAsia="zh-CN"/>
        </w:rPr>
        <w:t>分区：</w:t>
      </w:r>
    </w:p>
    <w:p>
      <w:pPr>
        <w:rPr>
          <w:rFonts w:hint="default"/>
          <w:lang w:val="en-US" w:eastAsia="zh-CN"/>
        </w:rPr>
      </w:pPr>
      <w:r>
        <w:rPr>
          <w:rFonts w:hint="default"/>
          <w:lang w:val="en-US" w:eastAsia="zh-CN"/>
        </w:rPr>
        <w:t>FC交换机的一种功能，使连接节点的</w:t>
      </w:r>
    </w:p>
    <w:p>
      <w:pPr>
        <w:rPr>
          <w:rFonts w:hint="default"/>
          <w:lang w:val="en-US" w:eastAsia="zh-CN"/>
        </w:rPr>
      </w:pPr>
      <w:r>
        <w:rPr>
          <w:rFonts w:hint="default"/>
          <w:lang w:val="en-US" w:eastAsia="zh-CN"/>
        </w:rPr>
        <w:t>和哪个节点联系就要和对方建立分区（画一个zone），有了分区才能真正通讯，主要是为了安全进行分区</w:t>
      </w:r>
    </w:p>
    <w:p>
      <w:pPr>
        <w:rPr>
          <w:rFonts w:hint="default"/>
          <w:lang w:val="en-US" w:eastAsia="zh-CN"/>
        </w:rPr>
      </w:pPr>
    </w:p>
    <w:p>
      <w:pPr>
        <w:rPr>
          <w:rFonts w:hint="default"/>
          <w:lang w:val="en-US" w:eastAsia="zh-CN"/>
        </w:rPr>
      </w:pPr>
      <w:r>
        <w:rPr>
          <w:rFonts w:hint="default"/>
          <w:lang w:val="en-US" w:eastAsia="zh-CN"/>
        </w:rPr>
        <w:t>分区方式</w:t>
      </w:r>
    </w:p>
    <w:p>
      <w:pPr>
        <w:rPr>
          <w:rFonts w:hint="default"/>
          <w:lang w:val="en-US" w:eastAsia="zh-CN"/>
        </w:rPr>
      </w:pPr>
      <w:r>
        <w:rPr>
          <w:rFonts w:hint="default"/>
          <w:lang w:val="en-US" w:eastAsia="zh-CN"/>
        </w:rPr>
        <w:t>一种是利用WWN服务器，将存储阵列和服务器的WWN联合起来建立分区</w:t>
      </w:r>
    </w:p>
    <w:p>
      <w:pPr>
        <w:rPr>
          <w:rFonts w:hint="default"/>
          <w:lang w:val="en-US" w:eastAsia="zh-CN"/>
        </w:rPr>
      </w:pPr>
      <w:r>
        <w:rPr>
          <w:rFonts w:hint="default"/>
          <w:lang w:val="en-US" w:eastAsia="zh-CN"/>
        </w:rPr>
        <w:t>一种是利用端口分区：将两者和FC交换器连接的switch domain id和端口id结合建立分区。（连接稳定时使用，因为依赖端口）</w:t>
      </w:r>
    </w:p>
    <w:p>
      <w:pPr>
        <w:rPr>
          <w:rFonts w:hint="default"/>
          <w:lang w:val="en-US" w:eastAsia="zh-CN"/>
        </w:rPr>
      </w:pPr>
      <w:r>
        <w:rPr>
          <w:rFonts w:hint="default"/>
          <w:lang w:val="en-US" w:eastAsia="zh-CN"/>
        </w:rPr>
        <w:t>一种是结合进行，将一方的WWN和一方的switch+port建立分区</w:t>
      </w:r>
    </w:p>
    <w:p>
      <w:pPr>
        <w:rPr>
          <w:rFonts w:hint="default"/>
          <w:lang w:val="en-US" w:eastAsia="zh-CN"/>
        </w:rPr>
      </w:pPr>
    </w:p>
    <w:p>
      <w:pPr>
        <w:rPr>
          <w:rFonts w:hint="default"/>
          <w:lang w:val="en-US" w:eastAsia="zh-CN"/>
        </w:rPr>
      </w:pPr>
      <w:r>
        <w:rPr>
          <w:rFonts w:hint="default"/>
          <w:lang w:val="en-US" w:eastAsia="zh-CN"/>
        </w:rPr>
        <w:t>SAN中的虚拟化：</w:t>
      </w:r>
    </w:p>
    <w:p>
      <w:pPr>
        <w:rPr>
          <w:rFonts w:hint="default"/>
          <w:lang w:val="en-US" w:eastAsia="zh-CN"/>
        </w:rPr>
      </w:pPr>
      <w:r>
        <w:rPr>
          <w:rFonts w:hint="default"/>
          <w:lang w:val="en-US" w:eastAsia="zh-CN"/>
        </w:rPr>
        <w:t>SAN中提供虚拟化层，抽象化数据块存储设备并通过聚合LUN创建存储池。</w:t>
      </w:r>
    </w:p>
    <w:p>
      <w:pPr>
        <w:rPr>
          <w:rFonts w:hint="default"/>
          <w:lang w:val="en-US" w:eastAsia="zh-CN"/>
        </w:rPr>
      </w:pPr>
      <w:r>
        <w:rPr>
          <w:rFonts w:hint="default"/>
          <w:lang w:val="en-US" w:eastAsia="zh-CN"/>
        </w:rPr>
        <w:t>虚拟卷从存储池创建并分配到主机。</w:t>
      </w:r>
    </w:p>
    <w:p>
      <w:pPr>
        <w:rPr>
          <w:rFonts w:hint="default"/>
          <w:lang w:val="en-US" w:eastAsia="zh-CN"/>
        </w:rPr>
      </w:pPr>
    </w:p>
    <w:p>
      <w:pPr>
        <w:pStyle w:val="2"/>
        <w:bidi w:val="0"/>
        <w:rPr>
          <w:rFonts w:hint="eastAsia"/>
          <w:lang w:val="en-US" w:eastAsia="zh-CN"/>
        </w:rPr>
      </w:pPr>
      <w:r>
        <w:rPr>
          <w:rFonts w:hint="eastAsia"/>
          <w:lang w:val="en-US" w:eastAsia="zh-CN"/>
        </w:rPr>
        <w:t>模块补充</w:t>
      </w:r>
    </w:p>
    <w:p>
      <w:pPr>
        <w:rPr>
          <w:rFonts w:hint="eastAsia"/>
          <w:lang w:val="en-US" w:eastAsia="zh-CN"/>
        </w:rPr>
      </w:pPr>
      <w:r>
        <w:rPr>
          <w:rFonts w:hint="eastAsia"/>
          <w:lang w:val="en-US" w:eastAsia="zh-CN"/>
        </w:rPr>
        <w:t>虚拟化——计算</w:t>
      </w:r>
    </w:p>
    <w:p>
      <w:pPr>
        <w:rPr>
          <w:rFonts w:hint="default"/>
          <w:lang w:val="en-US" w:eastAsia="zh-CN"/>
        </w:rPr>
      </w:pPr>
    </w:p>
    <w:p>
      <w:pPr>
        <w:pStyle w:val="2"/>
        <w:bidi w:val="0"/>
        <w:rPr>
          <w:rFonts w:hint="eastAsia"/>
          <w:lang w:val="en-US" w:eastAsia="zh-CN"/>
        </w:rPr>
      </w:pPr>
      <w:r>
        <w:rPr>
          <w:rFonts w:hint="eastAsia"/>
          <w:lang w:val="en-US" w:eastAsia="zh-CN"/>
        </w:rPr>
        <w:t>模块7 网络连接存储（NAS）</w:t>
      </w:r>
    </w:p>
    <w:p>
      <w:pPr>
        <w:rPr>
          <w:rFonts w:hint="eastAsia"/>
          <w:lang w:val="en-US" w:eastAsia="zh-CN"/>
        </w:rPr>
      </w:pPr>
      <w:r>
        <w:rPr>
          <w:rFonts w:hint="eastAsia"/>
          <w:lang w:val="en-US" w:eastAsia="zh-CN"/>
        </w:rPr>
        <w:t>文件共享：</w:t>
      </w:r>
    </w:p>
    <w:p>
      <w:pPr>
        <w:rPr>
          <w:rFonts w:hint="eastAsia"/>
          <w:lang w:val="en-US" w:eastAsia="zh-CN"/>
        </w:rPr>
      </w:pPr>
      <w:r>
        <w:rPr>
          <w:rFonts w:hint="eastAsia"/>
          <w:lang w:val="en-US" w:eastAsia="zh-CN"/>
        </w:rPr>
        <w:t>NAS设备，一般就用于文件共享，一个服务器红通常只需一组NAS便可实现，一般的服务器则需要至少两个。</w:t>
      </w:r>
    </w:p>
    <w:p>
      <w:pPr>
        <w:rPr>
          <w:rFonts w:hint="eastAsia"/>
          <w:lang w:val="en-US" w:eastAsia="zh-CN"/>
        </w:rPr>
      </w:pPr>
      <w:r>
        <w:rPr>
          <w:rFonts w:hint="eastAsia"/>
          <w:lang w:val="en-US" w:eastAsia="zh-CN"/>
        </w:rPr>
        <w:t>网络文件系统</w:t>
      </w:r>
    </w:p>
    <w:p>
      <w:pPr>
        <w:rPr>
          <w:rFonts w:hint="eastAsia"/>
          <w:lang w:val="en-US" w:eastAsia="zh-CN"/>
        </w:rPr>
      </w:pPr>
      <w:r>
        <w:rPr>
          <w:rFonts w:hint="eastAsia"/>
          <w:lang w:val="en-US" w:eastAsia="zh-CN"/>
        </w:rPr>
        <w:t>客户端-服务端。</w:t>
      </w:r>
    </w:p>
    <w:p>
      <w:pPr>
        <w:rPr>
          <w:rFonts w:hint="default"/>
          <w:lang w:val="en-US" w:eastAsia="zh-CN"/>
        </w:rPr>
      </w:pPr>
    </w:p>
    <w:p>
      <w:pPr>
        <w:pStyle w:val="2"/>
        <w:bidi w:val="0"/>
      </w:pPr>
      <w:r>
        <w:rPr>
          <w:rFonts w:hint="eastAsia"/>
          <w:lang w:val="en-US" w:eastAsia="zh-CN"/>
        </w:rPr>
        <w:t xml:space="preserve">模块8 </w:t>
      </w:r>
      <w:r>
        <w:rPr>
          <w:lang w:val="en-US" w:eastAsia="zh-CN"/>
        </w:rPr>
        <w:t>基于对象的存储和统一存储</w:t>
      </w:r>
    </w:p>
    <w:p>
      <w:pPr>
        <w:rPr>
          <w:rFonts w:hint="eastAsia"/>
          <w:lang w:val="en-US" w:eastAsia="zh-CN"/>
        </w:rPr>
      </w:pPr>
      <w:r>
        <w:rPr>
          <w:rFonts w:hint="eastAsia"/>
          <w:lang w:val="en-US" w:eastAsia="zh-CN"/>
        </w:rPr>
        <w:t>基于对象的存储设备OSD</w:t>
      </w:r>
    </w:p>
    <w:p>
      <w:pPr>
        <w:rPr>
          <w:rFonts w:hint="eastAsia"/>
          <w:lang w:val="en-US" w:eastAsia="zh-CN"/>
        </w:rPr>
      </w:pPr>
      <w:r>
        <w:rPr>
          <w:rFonts w:hint="eastAsia"/>
          <w:lang w:val="en-US" w:eastAsia="zh-CN"/>
        </w:rPr>
        <w:t>关键组件：OSD节点，内部网络，存储</w:t>
      </w:r>
    </w:p>
    <w:p>
      <w:pPr>
        <w:rPr>
          <w:rFonts w:hint="eastAsia"/>
          <w:lang w:val="en-US" w:eastAsia="zh-CN"/>
        </w:rPr>
      </w:pPr>
    </w:p>
    <w:p>
      <w:pPr>
        <w:rPr>
          <w:rFonts w:hint="default"/>
          <w:lang w:val="en-US" w:eastAsia="zh-CN"/>
        </w:rPr>
      </w:pPr>
      <w:bookmarkStart w:id="138" w:name="_GoBack"/>
      <w:bookmarkEnd w:id="138"/>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sz w:val="21"/>
                              <w:szCs w:val="21"/>
                              <w:lang w:eastAsia="zh-CN"/>
                            </w:rPr>
                          </w:pPr>
                          <w:r>
                            <w:rPr>
                              <w:rFonts w:hint="eastAsia"/>
                              <w:sz w:val="21"/>
                              <w:szCs w:val="21"/>
                              <w:lang w:eastAsia="zh-CN"/>
                            </w:rPr>
                            <w:fldChar w:fldCharType="begin"/>
                          </w:r>
                          <w:r>
                            <w:rPr>
                              <w:rFonts w:hint="eastAsia"/>
                              <w:sz w:val="21"/>
                              <w:szCs w:val="21"/>
                              <w:lang w:eastAsia="zh-CN"/>
                            </w:rPr>
                            <w:instrText xml:space="preserve"> PAGE  \* MERGEFORMAT </w:instrText>
                          </w:r>
                          <w:r>
                            <w:rPr>
                              <w:rFonts w:hint="eastAsia"/>
                              <w:sz w:val="21"/>
                              <w:szCs w:val="21"/>
                              <w:lang w:eastAsia="zh-CN"/>
                            </w:rPr>
                            <w:fldChar w:fldCharType="separate"/>
                          </w:r>
                          <w:r>
                            <w:rPr>
                              <w:rFonts w:hint="eastAsia"/>
                              <w:sz w:val="21"/>
                              <w:szCs w:val="21"/>
                              <w:lang w:eastAsia="zh-CN"/>
                            </w:rPr>
                            <w:t>2</w:t>
                          </w:r>
                          <w:r>
                            <w:rPr>
                              <w:rFonts w:hint="eastAsia"/>
                              <w:sz w:val="21"/>
                              <w:szCs w:val="21"/>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oo+ZAVAgAAFQ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sz w:val="21"/>
                        <w:szCs w:val="21"/>
                        <w:lang w:eastAsia="zh-CN"/>
                      </w:rPr>
                    </w:pPr>
                    <w:r>
                      <w:rPr>
                        <w:rFonts w:hint="eastAsia"/>
                        <w:sz w:val="21"/>
                        <w:szCs w:val="21"/>
                        <w:lang w:eastAsia="zh-CN"/>
                      </w:rPr>
                      <w:fldChar w:fldCharType="begin"/>
                    </w:r>
                    <w:r>
                      <w:rPr>
                        <w:rFonts w:hint="eastAsia"/>
                        <w:sz w:val="21"/>
                        <w:szCs w:val="21"/>
                        <w:lang w:eastAsia="zh-CN"/>
                      </w:rPr>
                      <w:instrText xml:space="preserve"> PAGE  \* MERGEFORMAT </w:instrText>
                    </w:r>
                    <w:r>
                      <w:rPr>
                        <w:rFonts w:hint="eastAsia"/>
                        <w:sz w:val="21"/>
                        <w:szCs w:val="21"/>
                        <w:lang w:eastAsia="zh-CN"/>
                      </w:rPr>
                      <w:fldChar w:fldCharType="separate"/>
                    </w:r>
                    <w:r>
                      <w:rPr>
                        <w:rFonts w:hint="eastAsia"/>
                        <w:sz w:val="21"/>
                        <w:szCs w:val="21"/>
                        <w:lang w:eastAsia="zh-CN"/>
                      </w:rPr>
                      <w:t>2</w:t>
                    </w:r>
                    <w:r>
                      <w:rPr>
                        <w:rFonts w:hint="eastAsia"/>
                        <w:sz w:val="21"/>
                        <w:szCs w:val="21"/>
                        <w:lang w:eastAsia="zh-CN"/>
                      </w:rPr>
                      <w:fldChar w:fldCharType="end"/>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11AB9"/>
    <w:rsid w:val="02AD15C7"/>
    <w:rsid w:val="040E3D2B"/>
    <w:rsid w:val="04A3111D"/>
    <w:rsid w:val="04B92988"/>
    <w:rsid w:val="065F0369"/>
    <w:rsid w:val="08C51F8F"/>
    <w:rsid w:val="0E8B4878"/>
    <w:rsid w:val="18AC1B19"/>
    <w:rsid w:val="1D043E79"/>
    <w:rsid w:val="1F496EFD"/>
    <w:rsid w:val="22E91228"/>
    <w:rsid w:val="23A17638"/>
    <w:rsid w:val="24A70D8B"/>
    <w:rsid w:val="25AC0CEA"/>
    <w:rsid w:val="2E507E93"/>
    <w:rsid w:val="3EF80EB8"/>
    <w:rsid w:val="448D37C5"/>
    <w:rsid w:val="457832A6"/>
    <w:rsid w:val="46551830"/>
    <w:rsid w:val="467C187B"/>
    <w:rsid w:val="4B614BE0"/>
    <w:rsid w:val="4E100B93"/>
    <w:rsid w:val="4F6C43CE"/>
    <w:rsid w:val="51230AF0"/>
    <w:rsid w:val="53171028"/>
    <w:rsid w:val="58F93973"/>
    <w:rsid w:val="5D905D7F"/>
    <w:rsid w:val="5D9156AB"/>
    <w:rsid w:val="63AD237E"/>
    <w:rsid w:val="69401009"/>
    <w:rsid w:val="6D2A6CD1"/>
    <w:rsid w:val="6ECE35CE"/>
    <w:rsid w:val="704F2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240" w:lineRule="auto"/>
      <w:jc w:val="center"/>
      <w:outlineLvl w:val="0"/>
    </w:pPr>
    <w:rPr>
      <w:rFonts w:ascii="黑体" w:hAnsi="黑体" w:eastAsia="黑体"/>
      <w:kern w:val="44"/>
      <w:sz w:val="32"/>
    </w:rPr>
  </w:style>
  <w:style w:type="paragraph" w:styleId="3">
    <w:name w:val="heading 2"/>
    <w:basedOn w:val="1"/>
    <w:next w:val="1"/>
    <w:unhideWhenUsed/>
    <w:qFormat/>
    <w:uiPriority w:val="0"/>
    <w:pPr>
      <w:keepNext/>
      <w:keepLines/>
      <w:spacing w:before="50" w:beforeLines="50" w:beforeAutospacing="0" w:after="50" w:afterLines="50" w:afterAutospacing="0" w:line="240" w:lineRule="auto"/>
      <w:outlineLvl w:val="1"/>
    </w:pPr>
    <w:rPr>
      <w:rFonts w:ascii="黑体" w:hAnsi="黑体" w:eastAsia="黑体"/>
      <w:sz w:val="28"/>
    </w:rPr>
  </w:style>
  <w:style w:type="paragraph" w:styleId="4">
    <w:name w:val="heading 3"/>
    <w:basedOn w:val="1"/>
    <w:next w:val="1"/>
    <w:unhideWhenUsed/>
    <w:qFormat/>
    <w:uiPriority w:val="0"/>
    <w:pPr>
      <w:keepNext/>
      <w:keepLines/>
      <w:spacing w:beforeLines="0" w:beforeAutospacing="0" w:afterLines="0" w:afterAutospacing="0" w:line="360" w:lineRule="auto"/>
      <w:outlineLvl w:val="2"/>
    </w:pPr>
    <w:rPr>
      <w:rFonts w:ascii="黑体" w:hAnsi="黑体" w:eastAsia="黑体"/>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customStyle="1" w:styleId="10">
    <w:name w:val="WPSOffice手动目录 2"/>
    <w:qFormat/>
    <w:uiPriority w:val="0"/>
    <w:pPr>
      <w:ind w:leftChars="200"/>
    </w:pPr>
    <w:rPr>
      <w:rFonts w:ascii="Times New Roman" w:hAnsi="Times New Roman" w:eastAsia="宋体" w:cs="Times New Roman"/>
      <w:sz w:val="20"/>
      <w:szCs w:val="20"/>
    </w:rPr>
  </w:style>
  <w:style w:type="paragraph" w:customStyle="1" w:styleId="1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glossaryDocument" Target="glossary/document.xml"/><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9585ddf-e25b-40a7-91b1-38e1a9aec89a}"/>
        <w:style w:val=""/>
        <w:category>
          <w:name w:val="常规"/>
          <w:gallery w:val="placeholder"/>
        </w:category>
        <w:types>
          <w:type w:val="bbPlcHdr"/>
        </w:types>
        <w:behaviors>
          <w:behavior w:val="content"/>
        </w:behaviors>
        <w:description w:val=""/>
        <w:guid w:val="{59585ddf-e25b-40a7-91b1-38e1a9aec89a}"/>
      </w:docPartPr>
      <w:docPartBody>
        <w:p>
          <w:r>
            <w:rPr>
              <w:color w:val="808080"/>
            </w:rPr>
            <w:t>单击此处输入文字。</w:t>
          </w:r>
        </w:p>
      </w:docPartBody>
    </w:docPart>
    <w:docPart>
      <w:docPartPr>
        <w:name w:val="{dc5a5197-634d-42d0-9467-7d6d4f521aa2}"/>
        <w:style w:val=""/>
        <w:category>
          <w:name w:val="常规"/>
          <w:gallery w:val="placeholder"/>
        </w:category>
        <w:types>
          <w:type w:val="bbPlcHdr"/>
        </w:types>
        <w:behaviors>
          <w:behavior w:val="content"/>
        </w:behaviors>
        <w:description w:val=""/>
        <w:guid w:val="{dc5a5197-634d-42d0-9467-7d6d4f521aa2}"/>
      </w:docPartPr>
      <w:docPartBody>
        <w:p>
          <w:r>
            <w:rPr>
              <w:color w:val="808080"/>
            </w:rPr>
            <w:t>单击此处输入文字。</w:t>
          </w:r>
        </w:p>
      </w:docPartBody>
    </w:docPart>
    <w:docPart>
      <w:docPartPr>
        <w:name w:val="{fb6696fd-72b7-4ca6-9bc1-fe11271db2cd}"/>
        <w:style w:val=""/>
        <w:category>
          <w:name w:val="常规"/>
          <w:gallery w:val="placeholder"/>
        </w:category>
        <w:types>
          <w:type w:val="bbPlcHdr"/>
        </w:types>
        <w:behaviors>
          <w:behavior w:val="content"/>
        </w:behaviors>
        <w:description w:val=""/>
        <w:guid w:val="{fb6696fd-72b7-4ca6-9bc1-fe11271db2cd}"/>
      </w:docPartPr>
      <w:docPartBody>
        <w:p>
          <w:r>
            <w:rPr>
              <w:color w:val="808080"/>
            </w:rPr>
            <w:t>单击此处输入文字。</w:t>
          </w:r>
        </w:p>
      </w:docPartBody>
    </w:docPart>
    <w:docPart>
      <w:docPartPr>
        <w:name w:val="{d5bffc4b-2ec6-4a4c-95cd-43ac55b2a394}"/>
        <w:style w:val=""/>
        <w:category>
          <w:name w:val="常规"/>
          <w:gallery w:val="placeholder"/>
        </w:category>
        <w:types>
          <w:type w:val="bbPlcHdr"/>
        </w:types>
        <w:behaviors>
          <w:behavior w:val="content"/>
        </w:behaviors>
        <w:description w:val=""/>
        <w:guid w:val="{d5bffc4b-2ec6-4a4c-95cd-43ac55b2a394}"/>
      </w:docPartPr>
      <w:docPartBody>
        <w:p>
          <w:r>
            <w:rPr>
              <w:color w:val="808080"/>
            </w:rPr>
            <w:t>单击此处输入文字。</w:t>
          </w:r>
        </w:p>
      </w:docPartBody>
    </w:docPart>
    <w:docPart>
      <w:docPartPr>
        <w:name w:val="{5f9458f9-513c-4ece-a5f4-f161c8586042}"/>
        <w:style w:val=""/>
        <w:category>
          <w:name w:val="常规"/>
          <w:gallery w:val="placeholder"/>
        </w:category>
        <w:types>
          <w:type w:val="bbPlcHdr"/>
        </w:types>
        <w:behaviors>
          <w:behavior w:val="content"/>
        </w:behaviors>
        <w:description w:val=""/>
        <w:guid w:val="{5f9458f9-513c-4ece-a5f4-f161c8586042}"/>
      </w:docPartPr>
      <w:docPartBody>
        <w:p>
          <w:r>
            <w:rPr>
              <w:color w:val="808080"/>
            </w:rPr>
            <w:t>单击此处输入文字。</w:t>
          </w:r>
        </w:p>
      </w:docPartBody>
    </w:docPart>
    <w:docPart>
      <w:docPartPr>
        <w:name w:val="{5362145d-f385-46fe-8015-b6db0dd02aef}"/>
        <w:style w:val=""/>
        <w:category>
          <w:name w:val="常规"/>
          <w:gallery w:val="placeholder"/>
        </w:category>
        <w:types>
          <w:type w:val="bbPlcHdr"/>
        </w:types>
        <w:behaviors>
          <w:behavior w:val="content"/>
        </w:behaviors>
        <w:description w:val=""/>
        <w:guid w:val="{5362145d-f385-46fe-8015-b6db0dd02aef}"/>
      </w:docPartPr>
      <w:docPartBody>
        <w:p>
          <w:r>
            <w:rPr>
              <w:color w:val="808080"/>
            </w:rPr>
            <w:t>单击此处输入文字。</w:t>
          </w:r>
        </w:p>
      </w:docPartBody>
    </w:docPart>
    <w:docPart>
      <w:docPartPr>
        <w:name w:val="{47ab5efc-e9fe-4157-b4c4-784fbc66afba}"/>
        <w:style w:val=""/>
        <w:category>
          <w:name w:val="常规"/>
          <w:gallery w:val="placeholder"/>
        </w:category>
        <w:types>
          <w:type w:val="bbPlcHdr"/>
        </w:types>
        <w:behaviors>
          <w:behavior w:val="content"/>
        </w:behaviors>
        <w:description w:val=""/>
        <w:guid w:val="{47ab5efc-e9fe-4157-b4c4-784fbc66afba}"/>
      </w:docPartPr>
      <w:docPartBody>
        <w:p>
          <w:r>
            <w:rPr>
              <w:color w:val="808080"/>
            </w:rPr>
            <w:t>单击此处输入文字。</w:t>
          </w:r>
        </w:p>
      </w:docPartBody>
    </w:docPart>
    <w:docPart>
      <w:docPartPr>
        <w:name w:val="{823f3d64-a516-4a23-9e24-cf76fa1804a0}"/>
        <w:style w:val=""/>
        <w:category>
          <w:name w:val="常规"/>
          <w:gallery w:val="placeholder"/>
        </w:category>
        <w:types>
          <w:type w:val="bbPlcHdr"/>
        </w:types>
        <w:behaviors>
          <w:behavior w:val="content"/>
        </w:behaviors>
        <w:description w:val=""/>
        <w:guid w:val="{823f3d64-a516-4a23-9e24-cf76fa1804a0}"/>
      </w:docPartPr>
      <w:docPartBody>
        <w:p>
          <w:r>
            <w:rPr>
              <w:color w:val="808080"/>
            </w:rPr>
            <w:t>单击此处输入文字。</w:t>
          </w:r>
        </w:p>
      </w:docPartBody>
    </w:docPart>
    <w:docPart>
      <w:docPartPr>
        <w:name w:val="{cddf71f2-288f-4383-bd95-94115b1c6b5c}"/>
        <w:style w:val=""/>
        <w:category>
          <w:name w:val="常规"/>
          <w:gallery w:val="placeholder"/>
        </w:category>
        <w:types>
          <w:type w:val="bbPlcHdr"/>
        </w:types>
        <w:behaviors>
          <w:behavior w:val="content"/>
        </w:behaviors>
        <w:description w:val=""/>
        <w:guid w:val="{cddf71f2-288f-4383-bd95-94115b1c6b5c}"/>
      </w:docPartPr>
      <w:docPartBody>
        <w:p>
          <w:r>
            <w:rPr>
              <w:color w:val="808080"/>
            </w:rPr>
            <w:t>单击此处输入文字。</w:t>
          </w:r>
        </w:p>
      </w:docPartBody>
    </w:docPart>
    <w:docPart>
      <w:docPartPr>
        <w:name w:val="{8abdb5f0-e597-4fc1-bc94-521f7b250d95}"/>
        <w:style w:val=""/>
        <w:category>
          <w:name w:val="常规"/>
          <w:gallery w:val="placeholder"/>
        </w:category>
        <w:types>
          <w:type w:val="bbPlcHdr"/>
        </w:types>
        <w:behaviors>
          <w:behavior w:val="content"/>
        </w:behaviors>
        <w:description w:val=""/>
        <w:guid w:val="{8abdb5f0-e597-4fc1-bc94-521f7b250d95}"/>
      </w:docPartPr>
      <w:docPartBody>
        <w:p>
          <w:r>
            <w:rPr>
              <w:color w:val="808080"/>
            </w:rPr>
            <w:t>单击此处输入文字。</w:t>
          </w:r>
        </w:p>
      </w:docPartBody>
    </w:docPart>
    <w:docPart>
      <w:docPartPr>
        <w:name w:val="{eec03f15-e83d-4538-aa36-d97bac5cc05e}"/>
        <w:style w:val=""/>
        <w:category>
          <w:name w:val="常规"/>
          <w:gallery w:val="placeholder"/>
        </w:category>
        <w:types>
          <w:type w:val="bbPlcHdr"/>
        </w:types>
        <w:behaviors>
          <w:behavior w:val="content"/>
        </w:behaviors>
        <w:description w:val=""/>
        <w:guid w:val="{eec03f15-e83d-4538-aa36-d97bac5cc05e}"/>
      </w:docPartPr>
      <w:docPartBody>
        <w:p>
          <w:r>
            <w:rPr>
              <w:color w:val="808080"/>
            </w:rPr>
            <w:t>单击此处输入文字。</w:t>
          </w:r>
        </w:p>
      </w:docPartBody>
    </w:docPart>
    <w:docPart>
      <w:docPartPr>
        <w:name w:val="{4d0e18ec-c8a0-4750-8033-a1bff740e6a2}"/>
        <w:style w:val=""/>
        <w:category>
          <w:name w:val="常规"/>
          <w:gallery w:val="placeholder"/>
        </w:category>
        <w:types>
          <w:type w:val="bbPlcHdr"/>
        </w:types>
        <w:behaviors>
          <w:behavior w:val="content"/>
        </w:behaviors>
        <w:description w:val=""/>
        <w:guid w:val="{4d0e18ec-c8a0-4750-8033-a1bff740e6a2}"/>
      </w:docPartPr>
      <w:docPartBody>
        <w:p>
          <w:r>
            <w:rPr>
              <w:color w:val="808080"/>
            </w:rPr>
            <w:t>单击此处输入文字。</w:t>
          </w:r>
        </w:p>
      </w:docPartBody>
    </w:docPart>
    <w:docPart>
      <w:docPartPr>
        <w:name w:val="{e35745cc-5993-42c7-8b0b-3b04299556cb}"/>
        <w:style w:val=""/>
        <w:category>
          <w:name w:val="常规"/>
          <w:gallery w:val="placeholder"/>
        </w:category>
        <w:types>
          <w:type w:val="bbPlcHdr"/>
        </w:types>
        <w:behaviors>
          <w:behavior w:val="content"/>
        </w:behaviors>
        <w:description w:val=""/>
        <w:guid w:val="{e35745cc-5993-42c7-8b0b-3b04299556cb}"/>
      </w:docPartPr>
      <w:docPartBody>
        <w:p>
          <w:r>
            <w:rPr>
              <w:color w:val="808080"/>
            </w:rPr>
            <w:t>单击此处输入文字。</w:t>
          </w:r>
        </w:p>
      </w:docPartBody>
    </w:docPart>
    <w:docPart>
      <w:docPartPr>
        <w:name w:val="{112da96b-877b-46b2-8ae3-57c309f1607d}"/>
        <w:style w:val=""/>
        <w:category>
          <w:name w:val="常规"/>
          <w:gallery w:val="placeholder"/>
        </w:category>
        <w:types>
          <w:type w:val="bbPlcHdr"/>
        </w:types>
        <w:behaviors>
          <w:behavior w:val="content"/>
        </w:behaviors>
        <w:description w:val=""/>
        <w:guid w:val="{112da96b-877b-46b2-8ae3-57c309f1607d}"/>
      </w:docPartPr>
      <w:docPartBody>
        <w:p>
          <w:r>
            <w:rPr>
              <w:color w:val="808080"/>
            </w:rPr>
            <w:t>单击此处输入文字。</w:t>
          </w:r>
        </w:p>
      </w:docPartBody>
    </w:docPart>
    <w:docPart>
      <w:docPartPr>
        <w:name w:val="{afc63a9c-5c74-44eb-9a79-8ec66612467b}"/>
        <w:style w:val=""/>
        <w:category>
          <w:name w:val="常规"/>
          <w:gallery w:val="placeholder"/>
        </w:category>
        <w:types>
          <w:type w:val="bbPlcHdr"/>
        </w:types>
        <w:behaviors>
          <w:behavior w:val="content"/>
        </w:behaviors>
        <w:description w:val=""/>
        <w:guid w:val="{afc63a9c-5c74-44eb-9a79-8ec66612467b}"/>
      </w:docPartPr>
      <w:docPartBody>
        <w:p>
          <w:r>
            <w:rPr>
              <w:color w:val="808080"/>
            </w:rPr>
            <w:t>单击此处输入文字。</w:t>
          </w:r>
        </w:p>
      </w:docPartBody>
    </w:docPart>
    <w:docPart>
      <w:docPartPr>
        <w:name w:val="{eb290280-d665-4d44-8bfb-7b19aa97ec51}"/>
        <w:style w:val=""/>
        <w:category>
          <w:name w:val="常规"/>
          <w:gallery w:val="placeholder"/>
        </w:category>
        <w:types>
          <w:type w:val="bbPlcHdr"/>
        </w:types>
        <w:behaviors>
          <w:behavior w:val="content"/>
        </w:behaviors>
        <w:description w:val=""/>
        <w:guid w:val="{eb290280-d665-4d44-8bfb-7b19aa97ec51}"/>
      </w:docPartPr>
      <w:docPartBody>
        <w:p>
          <w:r>
            <w:rPr>
              <w:color w:val="808080"/>
            </w:rPr>
            <w:t>单击此处输入文字。</w:t>
          </w:r>
        </w:p>
      </w:docPartBody>
    </w:docPart>
    <w:docPart>
      <w:docPartPr>
        <w:name w:val="{bdb111f6-f990-4930-a76d-a63495773c92}"/>
        <w:style w:val=""/>
        <w:category>
          <w:name w:val="常规"/>
          <w:gallery w:val="placeholder"/>
        </w:category>
        <w:types>
          <w:type w:val="bbPlcHdr"/>
        </w:types>
        <w:behaviors>
          <w:behavior w:val="content"/>
        </w:behaviors>
        <w:description w:val=""/>
        <w:guid w:val="{bdb111f6-f990-4930-a76d-a63495773c92}"/>
      </w:docPartPr>
      <w:docPartBody>
        <w:p>
          <w:r>
            <w:rPr>
              <w:color w:val="808080"/>
            </w:rPr>
            <w:t>单击此处输入文字。</w:t>
          </w:r>
        </w:p>
      </w:docPartBody>
    </w:docPart>
    <w:docPart>
      <w:docPartPr>
        <w:name w:val="{2b201c74-e389-444a-810e-a2cc70f172a5}"/>
        <w:style w:val=""/>
        <w:category>
          <w:name w:val="常规"/>
          <w:gallery w:val="placeholder"/>
        </w:category>
        <w:types>
          <w:type w:val="bbPlcHdr"/>
        </w:types>
        <w:behaviors>
          <w:behavior w:val="content"/>
        </w:behaviors>
        <w:description w:val=""/>
        <w:guid w:val="{2b201c74-e389-444a-810e-a2cc70f172a5}"/>
      </w:docPartPr>
      <w:docPartBody>
        <w:p>
          <w:r>
            <w:rPr>
              <w:color w:val="808080"/>
            </w:rPr>
            <w:t>单击此处输入文字。</w:t>
          </w:r>
        </w:p>
      </w:docPartBody>
    </w:docPart>
    <w:docPart>
      <w:docPartPr>
        <w:name w:val="{c6dcffdb-0aa4-49d9-aab9-6511bb3979ac}"/>
        <w:style w:val=""/>
        <w:category>
          <w:name w:val="常规"/>
          <w:gallery w:val="placeholder"/>
        </w:category>
        <w:types>
          <w:type w:val="bbPlcHdr"/>
        </w:types>
        <w:behaviors>
          <w:behavior w:val="content"/>
        </w:behaviors>
        <w:description w:val=""/>
        <w:guid w:val="{c6dcffdb-0aa4-49d9-aab9-6511bb3979ac}"/>
      </w:docPartPr>
      <w:docPartBody>
        <w:p>
          <w:r>
            <w:rPr>
              <w:color w:val="808080"/>
            </w:rPr>
            <w:t>单击此处输入文字。</w:t>
          </w:r>
        </w:p>
      </w:docPartBody>
    </w:docPart>
    <w:docPart>
      <w:docPartPr>
        <w:name w:val="{1445d64a-9e4e-4e8a-a26f-81152f651fea}"/>
        <w:style w:val=""/>
        <w:category>
          <w:name w:val="常规"/>
          <w:gallery w:val="placeholder"/>
        </w:category>
        <w:types>
          <w:type w:val="bbPlcHdr"/>
        </w:types>
        <w:behaviors>
          <w:behavior w:val="content"/>
        </w:behaviors>
        <w:description w:val=""/>
        <w:guid w:val="{1445d64a-9e4e-4e8a-a26f-81152f651fea}"/>
      </w:docPartPr>
      <w:docPartBody>
        <w:p>
          <w:r>
            <w:rPr>
              <w:color w:val="808080"/>
            </w:rPr>
            <w:t>单击此处输入文字。</w:t>
          </w:r>
        </w:p>
      </w:docPartBody>
    </w:docPart>
    <w:docPart>
      <w:docPartPr>
        <w:name w:val="{07a9d8e0-292b-4d3b-beaa-d11087b8c9db}"/>
        <w:style w:val=""/>
        <w:category>
          <w:name w:val="常规"/>
          <w:gallery w:val="placeholder"/>
        </w:category>
        <w:types>
          <w:type w:val="bbPlcHdr"/>
        </w:types>
        <w:behaviors>
          <w:behavior w:val="content"/>
        </w:behaviors>
        <w:description w:val=""/>
        <w:guid w:val="{07a9d8e0-292b-4d3b-beaa-d11087b8c9db}"/>
      </w:docPartPr>
      <w:docPartBody>
        <w:p>
          <w:r>
            <w:rPr>
              <w:color w:val="808080"/>
            </w:rPr>
            <w:t>单击此处输入文字。</w:t>
          </w:r>
        </w:p>
      </w:docPartBody>
    </w:docPart>
    <w:docPart>
      <w:docPartPr>
        <w:name w:val="{7a18baaa-9c3b-47df-afc6-dd693500fb90}"/>
        <w:style w:val=""/>
        <w:category>
          <w:name w:val="常规"/>
          <w:gallery w:val="placeholder"/>
        </w:category>
        <w:types>
          <w:type w:val="bbPlcHdr"/>
        </w:types>
        <w:behaviors>
          <w:behavior w:val="content"/>
        </w:behaviors>
        <w:description w:val=""/>
        <w:guid w:val="{7a18baaa-9c3b-47df-afc6-dd693500fb90}"/>
      </w:docPartPr>
      <w:docPartBody>
        <w:p>
          <w:r>
            <w:rPr>
              <w:color w:val="808080"/>
            </w:rPr>
            <w:t>单击此处输入文字。</w:t>
          </w:r>
        </w:p>
      </w:docPartBody>
    </w:docPart>
    <w:docPart>
      <w:docPartPr>
        <w:name w:val="{9084ce7f-bfaf-4e96-a36e-5f144b20c210}"/>
        <w:style w:val=""/>
        <w:category>
          <w:name w:val="常规"/>
          <w:gallery w:val="placeholder"/>
        </w:category>
        <w:types>
          <w:type w:val="bbPlcHdr"/>
        </w:types>
        <w:behaviors>
          <w:behavior w:val="content"/>
        </w:behaviors>
        <w:description w:val=""/>
        <w:guid w:val="{9084ce7f-bfaf-4e96-a36e-5f144b20c210}"/>
      </w:docPartPr>
      <w:docPartBody>
        <w:p>
          <w:r>
            <w:rPr>
              <w:color w:val="808080"/>
            </w:rPr>
            <w:t>单击此处输入文字。</w:t>
          </w:r>
        </w:p>
      </w:docPartBody>
    </w:docPart>
    <w:docPart>
      <w:docPartPr>
        <w:name w:val="{17992b9e-8d21-45bb-a18f-e37230ccfd57}"/>
        <w:style w:val=""/>
        <w:category>
          <w:name w:val="常规"/>
          <w:gallery w:val="placeholder"/>
        </w:category>
        <w:types>
          <w:type w:val="bbPlcHdr"/>
        </w:types>
        <w:behaviors>
          <w:behavior w:val="content"/>
        </w:behaviors>
        <w:description w:val=""/>
        <w:guid w:val="{17992b9e-8d21-45bb-a18f-e37230ccfd57}"/>
      </w:docPartPr>
      <w:docPartBody>
        <w:p>
          <w:r>
            <w:rPr>
              <w:color w:val="808080"/>
            </w:rPr>
            <w:t>单击此处输入文字。</w:t>
          </w:r>
        </w:p>
      </w:docPartBody>
    </w:docPart>
    <w:docPart>
      <w:docPartPr>
        <w:name w:val="{e7302217-9aa8-4951-9e2a-3add8af81855}"/>
        <w:style w:val=""/>
        <w:category>
          <w:name w:val="常规"/>
          <w:gallery w:val="placeholder"/>
        </w:category>
        <w:types>
          <w:type w:val="bbPlcHdr"/>
        </w:types>
        <w:behaviors>
          <w:behavior w:val="content"/>
        </w:behaviors>
        <w:description w:val=""/>
        <w:guid w:val="{e7302217-9aa8-4951-9e2a-3add8af81855}"/>
      </w:docPartPr>
      <w:docPartBody>
        <w:p>
          <w:r>
            <w:rPr>
              <w:color w:val="808080"/>
            </w:rPr>
            <w:t>单击此处输入文字。</w:t>
          </w:r>
        </w:p>
      </w:docPartBody>
    </w:docPart>
    <w:docPart>
      <w:docPartPr>
        <w:name w:val="{cdde7e7e-cbbf-4e90-98ee-6ded03d09a7f}"/>
        <w:style w:val=""/>
        <w:category>
          <w:name w:val="常规"/>
          <w:gallery w:val="placeholder"/>
        </w:category>
        <w:types>
          <w:type w:val="bbPlcHdr"/>
        </w:types>
        <w:behaviors>
          <w:behavior w:val="content"/>
        </w:behaviors>
        <w:description w:val=""/>
        <w:guid w:val="{cdde7e7e-cbbf-4e90-98ee-6ded03d09a7f}"/>
      </w:docPartPr>
      <w:docPartBody>
        <w:p>
          <w:r>
            <w:rPr>
              <w:color w:val="808080"/>
            </w:rPr>
            <w:t>单击此处输入文字。</w:t>
          </w:r>
        </w:p>
      </w:docPartBody>
    </w:docPart>
    <w:docPart>
      <w:docPartPr>
        <w:name w:val="{3769a197-63b0-4aa3-bb84-241b52c52f39}"/>
        <w:style w:val=""/>
        <w:category>
          <w:name w:val="常规"/>
          <w:gallery w:val="placeholder"/>
        </w:category>
        <w:types>
          <w:type w:val="bbPlcHdr"/>
        </w:types>
        <w:behaviors>
          <w:behavior w:val="content"/>
        </w:behaviors>
        <w:description w:val=""/>
        <w:guid w:val="{3769a197-63b0-4aa3-bb84-241b52c52f39}"/>
      </w:docPartPr>
      <w:docPartBody>
        <w:p>
          <w:r>
            <w:rPr>
              <w:color w:val="808080"/>
            </w:rPr>
            <w:t>单击此处输入文字。</w:t>
          </w:r>
        </w:p>
      </w:docPartBody>
    </w:docPart>
    <w:docPart>
      <w:docPartPr>
        <w:name w:val="{435239a4-e151-48aa-9cf4-80e9d3cfe5b3}"/>
        <w:style w:val=""/>
        <w:category>
          <w:name w:val="常规"/>
          <w:gallery w:val="placeholder"/>
        </w:category>
        <w:types>
          <w:type w:val="bbPlcHdr"/>
        </w:types>
        <w:behaviors>
          <w:behavior w:val="content"/>
        </w:behaviors>
        <w:description w:val=""/>
        <w:guid w:val="{435239a4-e151-48aa-9cf4-80e9d3cfe5b3}"/>
      </w:docPartPr>
      <w:docPartBody>
        <w:p>
          <w:r>
            <w:rPr>
              <w:color w:val="808080"/>
            </w:rPr>
            <w:t>单击此处输入文字。</w:t>
          </w:r>
        </w:p>
      </w:docPartBody>
    </w:docPart>
    <w:docPart>
      <w:docPartPr>
        <w:name w:val="{1b235116-13bd-437e-98b7-f48448ea8041}"/>
        <w:style w:val=""/>
        <w:category>
          <w:name w:val="常规"/>
          <w:gallery w:val="placeholder"/>
        </w:category>
        <w:types>
          <w:type w:val="bbPlcHdr"/>
        </w:types>
        <w:behaviors>
          <w:behavior w:val="content"/>
        </w:behaviors>
        <w:description w:val=""/>
        <w:guid w:val="{1b235116-13bd-437e-98b7-f48448ea8041}"/>
      </w:docPartPr>
      <w:docPartBody>
        <w:p>
          <w:r>
            <w:rPr>
              <w:color w:val="808080"/>
            </w:rPr>
            <w:t>单击此处输入文字。</w:t>
          </w:r>
        </w:p>
      </w:docPartBody>
    </w:docPart>
    <w:docPart>
      <w:docPartPr>
        <w:name w:val="{8dc9def9-3345-49e6-a4b0-6e5e43344cff}"/>
        <w:style w:val=""/>
        <w:category>
          <w:name w:val="常规"/>
          <w:gallery w:val="placeholder"/>
        </w:category>
        <w:types>
          <w:type w:val="bbPlcHdr"/>
        </w:types>
        <w:behaviors>
          <w:behavior w:val="content"/>
        </w:behaviors>
        <w:description w:val=""/>
        <w:guid w:val="{8dc9def9-3345-49e6-a4b0-6e5e43344cff}"/>
      </w:docPartPr>
      <w:docPartBody>
        <w:p>
          <w:r>
            <w:rPr>
              <w:color w:val="808080"/>
            </w:rPr>
            <w:t>单击此处输入文字。</w:t>
          </w:r>
        </w:p>
      </w:docPartBody>
    </w:docPart>
    <w:docPart>
      <w:docPartPr>
        <w:name w:val="{74a9a0f9-dc73-41e2-a71e-8c21e98182a0}"/>
        <w:style w:val=""/>
        <w:category>
          <w:name w:val="常规"/>
          <w:gallery w:val="placeholder"/>
        </w:category>
        <w:types>
          <w:type w:val="bbPlcHdr"/>
        </w:types>
        <w:behaviors>
          <w:behavior w:val="content"/>
        </w:behaviors>
        <w:description w:val=""/>
        <w:guid w:val="{74a9a0f9-dc73-41e2-a71e-8c21e98182a0}"/>
      </w:docPartPr>
      <w:docPartBody>
        <w:p>
          <w:r>
            <w:rPr>
              <w:color w:val="808080"/>
            </w:rPr>
            <w:t>单击此处输入文字。</w:t>
          </w:r>
        </w:p>
      </w:docPartBody>
    </w:docPart>
    <w:docPart>
      <w:docPartPr>
        <w:name w:val="{8d9f044f-8a93-4e87-911d-6b122dbc746c}"/>
        <w:style w:val=""/>
        <w:category>
          <w:name w:val="常规"/>
          <w:gallery w:val="placeholder"/>
        </w:category>
        <w:types>
          <w:type w:val="bbPlcHdr"/>
        </w:types>
        <w:behaviors>
          <w:behavior w:val="content"/>
        </w:behaviors>
        <w:description w:val=""/>
        <w:guid w:val="{8d9f044f-8a93-4e87-911d-6b122dbc746c}"/>
      </w:docPartPr>
      <w:docPartBody>
        <w:p>
          <w:r>
            <w:rPr>
              <w:color w:val="808080"/>
            </w:rPr>
            <w:t>单击此处输入文字。</w:t>
          </w:r>
        </w:p>
      </w:docPartBody>
    </w:docPart>
    <w:docPart>
      <w:docPartPr>
        <w:name w:val="{c5fd6271-c4e0-4175-8f3f-aa5221b68171}"/>
        <w:style w:val=""/>
        <w:category>
          <w:name w:val="常规"/>
          <w:gallery w:val="placeholder"/>
        </w:category>
        <w:types>
          <w:type w:val="bbPlcHdr"/>
        </w:types>
        <w:behaviors>
          <w:behavior w:val="content"/>
        </w:behaviors>
        <w:description w:val=""/>
        <w:guid w:val="{c5fd6271-c4e0-4175-8f3f-aa5221b68171}"/>
      </w:docPartPr>
      <w:docPartBody>
        <w:p>
          <w:r>
            <w:rPr>
              <w:color w:val="808080"/>
            </w:rPr>
            <w:t>单击此处输入文字。</w:t>
          </w:r>
        </w:p>
      </w:docPartBody>
    </w:docPart>
    <w:docPart>
      <w:docPartPr>
        <w:name w:val="{f063a6f3-30c3-43ec-9958-20c5d995a949}"/>
        <w:style w:val=""/>
        <w:category>
          <w:name w:val="常规"/>
          <w:gallery w:val="placeholder"/>
        </w:category>
        <w:types>
          <w:type w:val="bbPlcHdr"/>
        </w:types>
        <w:behaviors>
          <w:behavior w:val="content"/>
        </w:behaviors>
        <w:description w:val=""/>
        <w:guid w:val="{f063a6f3-30c3-43ec-9958-20c5d995a949}"/>
      </w:docPartPr>
      <w:docPartBody>
        <w:p>
          <w:r>
            <w:rPr>
              <w:color w:val="808080"/>
            </w:rPr>
            <w:t>单击此处输入文字。</w:t>
          </w:r>
        </w:p>
      </w:docPartBody>
    </w:docPart>
    <w:docPart>
      <w:docPartPr>
        <w:name w:val="{6338422d-3c87-41eb-8ee7-09dd71ce3ab0}"/>
        <w:style w:val=""/>
        <w:category>
          <w:name w:val="常规"/>
          <w:gallery w:val="placeholder"/>
        </w:category>
        <w:types>
          <w:type w:val="bbPlcHdr"/>
        </w:types>
        <w:behaviors>
          <w:behavior w:val="content"/>
        </w:behaviors>
        <w:description w:val=""/>
        <w:guid w:val="{6338422d-3c87-41eb-8ee7-09dd71ce3ab0}"/>
      </w:docPartPr>
      <w:docPartBody>
        <w:p>
          <w:r>
            <w:rPr>
              <w:color w:val="808080"/>
            </w:rPr>
            <w:t>单击此处输入文字。</w:t>
          </w:r>
        </w:p>
      </w:docPartBody>
    </w:docPart>
    <w:docPart>
      <w:docPartPr>
        <w:name w:val="{2c5cda4b-931a-4732-ad12-222974f37423}"/>
        <w:style w:val=""/>
        <w:category>
          <w:name w:val="常规"/>
          <w:gallery w:val="placeholder"/>
        </w:category>
        <w:types>
          <w:type w:val="bbPlcHdr"/>
        </w:types>
        <w:behaviors>
          <w:behavior w:val="content"/>
        </w:behaviors>
        <w:description w:val=""/>
        <w:guid w:val="{2c5cda4b-931a-4732-ad12-222974f37423}"/>
      </w:docPartPr>
      <w:docPartBody>
        <w:p>
          <w:r>
            <w:rPr>
              <w:color w:val="808080"/>
            </w:rPr>
            <w:t>单击此处输入文字。</w:t>
          </w:r>
        </w:p>
      </w:docPartBody>
    </w:docPart>
    <w:docPart>
      <w:docPartPr>
        <w:name w:val="{be0f23ec-82e5-4a18-9b15-a98d135e7e22}"/>
        <w:style w:val=""/>
        <w:category>
          <w:name w:val="常规"/>
          <w:gallery w:val="placeholder"/>
        </w:category>
        <w:types>
          <w:type w:val="bbPlcHdr"/>
        </w:types>
        <w:behaviors>
          <w:behavior w:val="content"/>
        </w:behaviors>
        <w:description w:val=""/>
        <w:guid w:val="{be0f23ec-82e5-4a18-9b15-a98d135e7e22}"/>
      </w:docPartPr>
      <w:docPartBody>
        <w:p>
          <w:r>
            <w:rPr>
              <w:color w:val="808080"/>
            </w:rPr>
            <w:t>单击此处输入文字。</w:t>
          </w:r>
        </w:p>
      </w:docPartBody>
    </w:docPart>
    <w:docPart>
      <w:docPartPr>
        <w:name w:val="{81e29df4-fb2c-4ecc-889d-15f3142d0034}"/>
        <w:style w:val=""/>
        <w:category>
          <w:name w:val="常规"/>
          <w:gallery w:val="placeholder"/>
        </w:category>
        <w:types>
          <w:type w:val="bbPlcHdr"/>
        </w:types>
        <w:behaviors>
          <w:behavior w:val="content"/>
        </w:behaviors>
        <w:description w:val=""/>
        <w:guid w:val="{81e29df4-fb2c-4ecc-889d-15f3142d0034}"/>
      </w:docPartPr>
      <w:docPartBody>
        <w:p>
          <w:r>
            <w:rPr>
              <w:color w:val="808080"/>
            </w:rPr>
            <w:t>单击此处输入文字。</w:t>
          </w:r>
        </w:p>
      </w:docPartBody>
    </w:docPart>
    <w:docPart>
      <w:docPartPr>
        <w:name w:val="{f03babde-ddb3-436d-8446-2fe4a101b52f}"/>
        <w:style w:val=""/>
        <w:category>
          <w:name w:val="常规"/>
          <w:gallery w:val="placeholder"/>
        </w:category>
        <w:types>
          <w:type w:val="bbPlcHdr"/>
        </w:types>
        <w:behaviors>
          <w:behavior w:val="content"/>
        </w:behaviors>
        <w:description w:val=""/>
        <w:guid w:val="{f03babde-ddb3-436d-8446-2fe4a101b52f}"/>
      </w:docPartPr>
      <w:docPartBody>
        <w:p>
          <w:r>
            <w:rPr>
              <w:color w:val="808080"/>
            </w:rPr>
            <w:t>单击此处输入文字。</w:t>
          </w:r>
        </w:p>
      </w:docPartBody>
    </w:docPart>
    <w:docPart>
      <w:docPartPr>
        <w:name w:val="{add1f72a-c4d4-427a-b6b2-733b02ac0f87}"/>
        <w:style w:val=""/>
        <w:category>
          <w:name w:val="常规"/>
          <w:gallery w:val="placeholder"/>
        </w:category>
        <w:types>
          <w:type w:val="bbPlcHdr"/>
        </w:types>
        <w:behaviors>
          <w:behavior w:val="content"/>
        </w:behaviors>
        <w:description w:val=""/>
        <w:guid w:val="{add1f72a-c4d4-427a-b6b2-733b02ac0f87}"/>
      </w:docPartPr>
      <w:docPartBody>
        <w:p>
          <w:r>
            <w:rPr>
              <w:color w:val="808080"/>
            </w:rPr>
            <w:t>单击此处输入文字。</w:t>
          </w:r>
        </w:p>
      </w:docPartBody>
    </w:docPart>
    <w:docPart>
      <w:docPartPr>
        <w:name w:val="{f1106ff5-ac55-4d1d-85cc-33dc1377a84a}"/>
        <w:style w:val=""/>
        <w:category>
          <w:name w:val="常规"/>
          <w:gallery w:val="placeholder"/>
        </w:category>
        <w:types>
          <w:type w:val="bbPlcHdr"/>
        </w:types>
        <w:behaviors>
          <w:behavior w:val="content"/>
        </w:behaviors>
        <w:description w:val=""/>
        <w:guid w:val="{f1106ff5-ac55-4d1d-85cc-33dc1377a84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84759</dc:creator>
  <cp:lastModifiedBy>_WY轩</cp:lastModifiedBy>
  <dcterms:modified xsi:type="dcterms:W3CDTF">2019-11-01T03:15:36Z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